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8692" w14:textId="77777777" w:rsidR="00FC3927" w:rsidRDefault="00FC3927" w:rsidP="00FC3927">
      <w:pPr>
        <w:pStyle w:val="Heading2"/>
        <w:jc w:val="center"/>
        <w:rPr>
          <w:rFonts w:ascii="Arial" w:hAnsi="Arial"/>
          <w:b/>
          <w:lang w:val="en-GB"/>
        </w:rPr>
      </w:pPr>
      <w:r>
        <w:rPr>
          <w:rFonts w:ascii="Arial" w:hAnsi="Arial"/>
          <w:b/>
          <w:noProof/>
          <w:lang w:val="en-GB"/>
        </w:rPr>
        <w:pict w14:anchorId="47B7B5E1">
          <v:shapetype id="_x0000_t202" coordsize="21600,21600" o:spt="202" path="m,l,21600r21600,l21600,xe">
            <v:stroke joinstyle="miter"/>
            <v:path gradientshapeok="t" o:connecttype="rect"/>
          </v:shapetype>
          <v:shape id="_x0000_s1138" type="#_x0000_t202" style="position:absolute;left:0;text-align:left;margin-left:74.45pt;margin-top:322.45pt;width:33.05pt;height:25.95pt;z-index:251680768" filled="f" stroked="f">
            <v:textbox>
              <w:txbxContent>
                <w:p w14:paraId="5515333F" w14:textId="77777777" w:rsidR="00FC3927" w:rsidRPr="00FC3927" w:rsidRDefault="00FC3927" w:rsidP="00FC3927">
                  <w:pPr>
                    <w:rPr>
                      <w:rFonts w:ascii="Arial" w:hAnsi="Arial" w:cs="Arial"/>
                    </w:rPr>
                  </w:pPr>
                  <w:r>
                    <w:rPr>
                      <w:rFonts w:ascii="Arial" w:hAnsi="Arial" w:cs="Arial"/>
                    </w:rPr>
                    <w:t>A4</w:t>
                  </w:r>
                </w:p>
              </w:txbxContent>
            </v:textbox>
          </v:shape>
        </w:pict>
      </w:r>
      <w:r>
        <w:rPr>
          <w:rFonts w:ascii="Arial" w:hAnsi="Arial"/>
          <w:b/>
          <w:noProof/>
          <w:lang w:val="en-GB"/>
        </w:rPr>
        <w:pict w14:anchorId="6DC95D5D">
          <v:shape id="_x0000_s1137" type="#_x0000_t202" style="position:absolute;left:0;text-align:left;margin-left:92.3pt;margin-top:285.8pt;width:33.05pt;height:25.95pt;z-index:251679744" filled="f" stroked="f">
            <v:textbox>
              <w:txbxContent>
                <w:p w14:paraId="42A37D14" w14:textId="77777777" w:rsidR="00FC3927" w:rsidRPr="00FC3927" w:rsidRDefault="00FC3927" w:rsidP="00FC3927">
                  <w:pPr>
                    <w:rPr>
                      <w:rFonts w:ascii="Arial" w:hAnsi="Arial" w:cs="Arial"/>
                    </w:rPr>
                  </w:pPr>
                  <w:r>
                    <w:rPr>
                      <w:rFonts w:ascii="Arial" w:hAnsi="Arial" w:cs="Arial"/>
                    </w:rPr>
                    <w:t>A5</w:t>
                  </w:r>
                </w:p>
              </w:txbxContent>
            </v:textbox>
          </v:shape>
        </w:pict>
      </w:r>
      <w:r>
        <w:rPr>
          <w:rFonts w:ascii="Arial" w:hAnsi="Arial"/>
          <w:b/>
          <w:noProof/>
          <w:lang w:val="en-GB"/>
        </w:rPr>
        <w:pict w14:anchorId="610FB6D0">
          <v:line id="_x0000_s1136" style="position:absolute;left:0;text-align:left;z-index:251678720" from="88.4pt,277.35pt" to="88.4pt,313.7pt"/>
        </w:pict>
      </w:r>
      <w:r>
        <w:rPr>
          <w:rFonts w:ascii="Arial" w:hAnsi="Arial"/>
          <w:b/>
          <w:noProof/>
          <w:lang w:val="en-GB"/>
        </w:rPr>
        <w:pict w14:anchorId="32E5377C">
          <v:line id="_x0000_s1135" style="position:absolute;left:0;text-align:left;z-index:251677696" from="58.55pt,313.7pt" to="121.45pt,313.7pt"/>
        </w:pict>
      </w:r>
      <w:r>
        <w:rPr>
          <w:rFonts w:ascii="Arial" w:hAnsi="Arial"/>
          <w:b/>
          <w:noProof/>
          <w:lang w:val="en-GB"/>
        </w:rPr>
        <w:pict w14:anchorId="1E8E556F">
          <v:line id="_x0000_s1134" style="position:absolute;left:0;text-align:left;z-index:251676672" from="58.55pt,277.35pt" to="58.55pt,353.9pt"/>
        </w:pict>
      </w:r>
      <w:r>
        <w:rPr>
          <w:rFonts w:ascii="Arial" w:hAnsi="Arial"/>
          <w:b/>
          <w:noProof/>
          <w:lang w:val="en-GB"/>
        </w:rPr>
        <w:pict w14:anchorId="55703E71">
          <v:shape id="_x0000_s1133" type="#_x0000_t202" style="position:absolute;left:0;text-align:left;margin-left:-5.05pt;margin-top:278pt;width:127.15pt;height:75.9pt;z-index:251675648">
            <v:textbox style="mso-next-textbox:#_x0000_s1133">
              <w:txbxContent>
                <w:p w14:paraId="12CE7610" w14:textId="77777777" w:rsidR="00FC3927" w:rsidRDefault="00FC3927" w:rsidP="00FC3927"/>
              </w:txbxContent>
            </v:textbox>
          </v:shape>
        </w:pict>
      </w:r>
      <w:r>
        <w:rPr>
          <w:rFonts w:ascii="Arial" w:hAnsi="Arial"/>
          <w:b/>
          <w:noProof/>
          <w:lang w:val="en-GB"/>
        </w:rPr>
        <w:pict w14:anchorId="4E185AF4">
          <v:shape id="_x0000_s1132" type="#_x0000_t202" style="position:absolute;left:0;text-align:left;margin-left:-50.4pt;margin-top:172.95pt;width:203.65pt;height:189.4pt;z-index:251674624">
            <v:textbox style="mso-next-textbox:#_x0000_s1132">
              <w:txbxContent>
                <w:p w14:paraId="6766105B" w14:textId="77777777" w:rsidR="00FC3927" w:rsidRDefault="00FC3927" w:rsidP="00FC3927">
                  <w:pPr>
                    <w:jc w:val="center"/>
                    <w:rPr>
                      <w:rFonts w:ascii="Arial" w:hAnsi="Arial"/>
                      <w:sz w:val="16"/>
                      <w:szCs w:val="16"/>
                    </w:rPr>
                  </w:pPr>
                  <w:r>
                    <w:rPr>
                      <w:rFonts w:ascii="Arial" w:hAnsi="Arial"/>
                      <w:sz w:val="16"/>
                      <w:szCs w:val="16"/>
                    </w:rPr>
                    <w:t>Paper Sizes</w:t>
                  </w:r>
                </w:p>
                <w:p w14:paraId="518E64CD" w14:textId="77777777" w:rsidR="00FC3927" w:rsidRDefault="00FC3927" w:rsidP="00FC3927">
                  <w:pPr>
                    <w:jc w:val="center"/>
                    <w:rPr>
                      <w:rFonts w:ascii="Arial" w:hAnsi="Arial"/>
                      <w:sz w:val="16"/>
                      <w:szCs w:val="16"/>
                    </w:rPr>
                  </w:pPr>
                </w:p>
                <w:p w14:paraId="5EBDDBF8" w14:textId="77777777" w:rsidR="00FC3927" w:rsidRPr="00762B1D" w:rsidRDefault="00FC3927" w:rsidP="00FC3927">
                  <w:pPr>
                    <w:jc w:val="center"/>
                    <w:rPr>
                      <w:rFonts w:ascii="Arial" w:hAnsi="Arial"/>
                      <w:sz w:val="16"/>
                      <w:szCs w:val="16"/>
                    </w:rPr>
                  </w:pPr>
                  <w:r>
                    <w:rPr>
                      <w:rFonts w:ascii="Arial" w:hAnsi="Arial"/>
                      <w:sz w:val="16"/>
                      <w:szCs w:val="16"/>
                    </w:rPr>
                    <w:t xml:space="preserve"> </w:t>
                  </w:r>
                  <w:r w:rsidRPr="00762B1D">
                    <w:rPr>
                      <w:rFonts w:ascii="Arial" w:hAnsi="Arial"/>
                      <w:sz w:val="16"/>
                      <w:szCs w:val="16"/>
                    </w:rPr>
                    <w:t>A0</w:t>
                  </w:r>
                  <w:r w:rsidRPr="00762B1D">
                    <w:rPr>
                      <w:rFonts w:ascii="Arial" w:hAnsi="Arial"/>
                      <w:sz w:val="16"/>
                      <w:szCs w:val="16"/>
                    </w:rPr>
                    <w:tab/>
                  </w:r>
                  <w:r w:rsidRPr="00762B1D">
                    <w:rPr>
                      <w:rFonts w:ascii="Arial" w:hAnsi="Arial"/>
                      <w:sz w:val="16"/>
                      <w:szCs w:val="16"/>
                    </w:rPr>
                    <w:tab/>
                  </w:r>
                  <w:r>
                    <w:rPr>
                      <w:rFonts w:ascii="Arial" w:hAnsi="Arial"/>
                      <w:sz w:val="16"/>
                      <w:szCs w:val="16"/>
                    </w:rPr>
                    <w:t xml:space="preserve"> </w:t>
                  </w:r>
                  <w:r w:rsidRPr="00762B1D">
                    <w:rPr>
                      <w:rFonts w:ascii="Arial" w:hAnsi="Arial"/>
                      <w:sz w:val="16"/>
                      <w:szCs w:val="16"/>
                    </w:rPr>
                    <w:t>841</w:t>
                  </w:r>
                  <w:r w:rsidRPr="00762B1D">
                    <w:rPr>
                      <w:rFonts w:ascii="Arial" w:hAnsi="Arial"/>
                      <w:sz w:val="16"/>
                      <w:szCs w:val="16"/>
                    </w:rPr>
                    <w:tab/>
                  </w:r>
                  <w:r>
                    <w:rPr>
                      <w:rFonts w:ascii="Arial" w:hAnsi="Arial"/>
                      <w:sz w:val="16"/>
                      <w:szCs w:val="16"/>
                    </w:rPr>
                    <w:t xml:space="preserve"> </w:t>
                  </w:r>
                  <w:r w:rsidRPr="00762B1D">
                    <w:rPr>
                      <w:rFonts w:ascii="Arial" w:hAnsi="Arial"/>
                      <w:sz w:val="16"/>
                      <w:szCs w:val="16"/>
                    </w:rPr>
                    <w:t>x</w:t>
                  </w:r>
                  <w:r w:rsidRPr="00762B1D">
                    <w:rPr>
                      <w:rFonts w:ascii="Arial" w:hAnsi="Arial"/>
                      <w:sz w:val="16"/>
                      <w:szCs w:val="16"/>
                    </w:rPr>
                    <w:tab/>
                    <w:t>1189</w:t>
                  </w:r>
                </w:p>
                <w:p w14:paraId="34ACAE95" w14:textId="77777777" w:rsidR="00FC3927" w:rsidRPr="00762B1D" w:rsidRDefault="00FC3927" w:rsidP="00FC3927">
                  <w:pPr>
                    <w:pStyle w:val="Heading2"/>
                    <w:rPr>
                      <w:sz w:val="16"/>
                      <w:szCs w:val="16"/>
                    </w:rPr>
                  </w:pPr>
                  <w:r>
                    <w:rPr>
                      <w:sz w:val="16"/>
                      <w:szCs w:val="16"/>
                    </w:rPr>
                    <w:t xml:space="preserve">        </w:t>
                  </w:r>
                  <w:r w:rsidRPr="00762B1D">
                    <w:rPr>
                      <w:sz w:val="16"/>
                      <w:szCs w:val="16"/>
                    </w:rPr>
                    <w:t>A1</w:t>
                  </w:r>
                  <w:r w:rsidRPr="00762B1D">
                    <w:rPr>
                      <w:sz w:val="16"/>
                      <w:szCs w:val="16"/>
                    </w:rPr>
                    <w:tab/>
                  </w:r>
                  <w:r w:rsidRPr="00762B1D">
                    <w:rPr>
                      <w:sz w:val="16"/>
                      <w:szCs w:val="16"/>
                    </w:rPr>
                    <w:tab/>
                  </w:r>
                  <w:r>
                    <w:rPr>
                      <w:sz w:val="16"/>
                      <w:szCs w:val="16"/>
                    </w:rPr>
                    <w:t xml:space="preserve">        </w:t>
                  </w:r>
                  <w:r w:rsidRPr="00762B1D">
                    <w:rPr>
                      <w:sz w:val="16"/>
                      <w:szCs w:val="16"/>
                    </w:rPr>
                    <w:t>594</w:t>
                  </w:r>
                  <w:r w:rsidRPr="00762B1D">
                    <w:rPr>
                      <w:sz w:val="16"/>
                      <w:szCs w:val="16"/>
                    </w:rPr>
                    <w:tab/>
                  </w:r>
                  <w:r>
                    <w:rPr>
                      <w:sz w:val="16"/>
                      <w:szCs w:val="16"/>
                    </w:rPr>
                    <w:t xml:space="preserve">        </w:t>
                  </w:r>
                  <w:r w:rsidRPr="00762B1D">
                    <w:rPr>
                      <w:sz w:val="16"/>
                      <w:szCs w:val="16"/>
                    </w:rPr>
                    <w:t>x</w:t>
                  </w:r>
                  <w:r w:rsidRPr="00762B1D">
                    <w:rPr>
                      <w:sz w:val="16"/>
                      <w:szCs w:val="16"/>
                    </w:rPr>
                    <w:tab/>
                  </w:r>
                  <w:r>
                    <w:rPr>
                      <w:sz w:val="16"/>
                      <w:szCs w:val="16"/>
                    </w:rPr>
                    <w:t xml:space="preserve">         </w:t>
                  </w:r>
                  <w:r w:rsidRPr="00762B1D">
                    <w:rPr>
                      <w:sz w:val="16"/>
                      <w:szCs w:val="16"/>
                    </w:rPr>
                    <w:t>841</w:t>
                  </w:r>
                </w:p>
                <w:p w14:paraId="5FB25CC6" w14:textId="77777777" w:rsidR="00FC3927" w:rsidRPr="00762B1D" w:rsidRDefault="00FC3927" w:rsidP="00FC3927">
                  <w:pPr>
                    <w:jc w:val="center"/>
                    <w:rPr>
                      <w:rFonts w:ascii="Arial" w:hAnsi="Arial"/>
                      <w:sz w:val="16"/>
                      <w:szCs w:val="16"/>
                    </w:rPr>
                  </w:pPr>
                  <w:r w:rsidRPr="00762B1D">
                    <w:rPr>
                      <w:rFonts w:ascii="Arial" w:hAnsi="Arial"/>
                      <w:sz w:val="16"/>
                      <w:szCs w:val="16"/>
                    </w:rPr>
                    <w:t>A2</w:t>
                  </w:r>
                  <w:r w:rsidRPr="00762B1D">
                    <w:rPr>
                      <w:rFonts w:ascii="Arial" w:hAnsi="Arial"/>
                      <w:sz w:val="16"/>
                      <w:szCs w:val="16"/>
                    </w:rPr>
                    <w:tab/>
                  </w:r>
                  <w:r w:rsidRPr="00762B1D">
                    <w:rPr>
                      <w:rFonts w:ascii="Arial" w:hAnsi="Arial"/>
                      <w:sz w:val="16"/>
                      <w:szCs w:val="16"/>
                    </w:rPr>
                    <w:tab/>
                    <w:t>420</w:t>
                  </w:r>
                  <w:r w:rsidRPr="00762B1D">
                    <w:rPr>
                      <w:rFonts w:ascii="Arial" w:hAnsi="Arial"/>
                      <w:sz w:val="16"/>
                      <w:szCs w:val="16"/>
                    </w:rPr>
                    <w:tab/>
                    <w:t>x</w:t>
                  </w:r>
                  <w:r w:rsidRPr="00762B1D">
                    <w:rPr>
                      <w:rFonts w:ascii="Arial" w:hAnsi="Arial"/>
                      <w:sz w:val="16"/>
                      <w:szCs w:val="16"/>
                    </w:rPr>
                    <w:tab/>
                    <w:t>594</w:t>
                  </w:r>
                </w:p>
                <w:p w14:paraId="589DFF2E" w14:textId="77777777" w:rsidR="00FC3927" w:rsidRPr="00762B1D" w:rsidRDefault="00FC3927" w:rsidP="00FC3927">
                  <w:pPr>
                    <w:jc w:val="center"/>
                    <w:rPr>
                      <w:rFonts w:ascii="Arial" w:hAnsi="Arial"/>
                      <w:sz w:val="16"/>
                      <w:szCs w:val="16"/>
                    </w:rPr>
                  </w:pPr>
                  <w:r w:rsidRPr="00762B1D">
                    <w:rPr>
                      <w:rFonts w:ascii="Arial" w:hAnsi="Arial"/>
                      <w:sz w:val="16"/>
                      <w:szCs w:val="16"/>
                    </w:rPr>
                    <w:t>A3</w:t>
                  </w:r>
                  <w:r w:rsidRPr="00762B1D">
                    <w:rPr>
                      <w:rFonts w:ascii="Arial" w:hAnsi="Arial"/>
                      <w:sz w:val="16"/>
                      <w:szCs w:val="16"/>
                    </w:rPr>
                    <w:tab/>
                  </w:r>
                  <w:r w:rsidRPr="00762B1D">
                    <w:rPr>
                      <w:rFonts w:ascii="Arial" w:hAnsi="Arial"/>
                      <w:sz w:val="16"/>
                      <w:szCs w:val="16"/>
                    </w:rPr>
                    <w:tab/>
                    <w:t>297</w:t>
                  </w:r>
                  <w:r w:rsidRPr="00762B1D">
                    <w:rPr>
                      <w:rFonts w:ascii="Arial" w:hAnsi="Arial"/>
                      <w:sz w:val="16"/>
                      <w:szCs w:val="16"/>
                    </w:rPr>
                    <w:tab/>
                    <w:t>x</w:t>
                  </w:r>
                  <w:r w:rsidRPr="00762B1D">
                    <w:rPr>
                      <w:rFonts w:ascii="Arial" w:hAnsi="Arial"/>
                      <w:sz w:val="16"/>
                      <w:szCs w:val="16"/>
                    </w:rPr>
                    <w:tab/>
                    <w:t>420</w:t>
                  </w:r>
                </w:p>
                <w:p w14:paraId="40536D17" w14:textId="77777777" w:rsidR="00FC3927" w:rsidRPr="00762B1D" w:rsidRDefault="00FC3927" w:rsidP="00FC3927">
                  <w:pPr>
                    <w:jc w:val="center"/>
                    <w:rPr>
                      <w:rFonts w:ascii="Arial" w:hAnsi="Arial"/>
                      <w:sz w:val="16"/>
                      <w:szCs w:val="16"/>
                    </w:rPr>
                  </w:pPr>
                  <w:r w:rsidRPr="00762B1D">
                    <w:rPr>
                      <w:rFonts w:ascii="Arial" w:hAnsi="Arial"/>
                      <w:sz w:val="16"/>
                      <w:szCs w:val="16"/>
                    </w:rPr>
                    <w:t>A4</w:t>
                  </w:r>
                  <w:r w:rsidRPr="00762B1D">
                    <w:rPr>
                      <w:rFonts w:ascii="Arial" w:hAnsi="Arial"/>
                      <w:sz w:val="16"/>
                      <w:szCs w:val="16"/>
                    </w:rPr>
                    <w:tab/>
                  </w:r>
                  <w:r w:rsidRPr="00762B1D">
                    <w:rPr>
                      <w:rFonts w:ascii="Arial" w:hAnsi="Arial"/>
                      <w:sz w:val="16"/>
                      <w:szCs w:val="16"/>
                    </w:rPr>
                    <w:tab/>
                    <w:t>210</w:t>
                  </w:r>
                  <w:r w:rsidRPr="00762B1D">
                    <w:rPr>
                      <w:rFonts w:ascii="Arial" w:hAnsi="Arial"/>
                      <w:sz w:val="16"/>
                      <w:szCs w:val="16"/>
                    </w:rPr>
                    <w:tab/>
                    <w:t>x</w:t>
                  </w:r>
                  <w:r w:rsidRPr="00762B1D">
                    <w:rPr>
                      <w:rFonts w:ascii="Arial" w:hAnsi="Arial"/>
                      <w:sz w:val="16"/>
                      <w:szCs w:val="16"/>
                    </w:rPr>
                    <w:tab/>
                    <w:t>297</w:t>
                  </w:r>
                </w:p>
                <w:p w14:paraId="5B8CDBFA" w14:textId="77777777" w:rsidR="00FC3927" w:rsidRPr="00762B1D" w:rsidRDefault="00FC3927" w:rsidP="00FC3927">
                  <w:pPr>
                    <w:jc w:val="center"/>
                    <w:rPr>
                      <w:rFonts w:ascii="Arial" w:hAnsi="Arial"/>
                      <w:sz w:val="16"/>
                      <w:szCs w:val="16"/>
                    </w:rPr>
                  </w:pPr>
                  <w:r w:rsidRPr="00762B1D">
                    <w:rPr>
                      <w:rFonts w:ascii="Arial" w:hAnsi="Arial"/>
                      <w:sz w:val="16"/>
                      <w:szCs w:val="16"/>
                    </w:rPr>
                    <w:t>A5</w:t>
                  </w:r>
                  <w:r w:rsidRPr="00762B1D">
                    <w:rPr>
                      <w:rFonts w:ascii="Arial" w:hAnsi="Arial"/>
                      <w:sz w:val="16"/>
                      <w:szCs w:val="16"/>
                    </w:rPr>
                    <w:tab/>
                  </w:r>
                  <w:r w:rsidRPr="00762B1D">
                    <w:rPr>
                      <w:rFonts w:ascii="Arial" w:hAnsi="Arial"/>
                      <w:sz w:val="16"/>
                      <w:szCs w:val="16"/>
                    </w:rPr>
                    <w:tab/>
                    <w:t>148</w:t>
                  </w:r>
                  <w:r w:rsidRPr="00762B1D">
                    <w:rPr>
                      <w:rFonts w:ascii="Arial" w:hAnsi="Arial"/>
                      <w:sz w:val="16"/>
                      <w:szCs w:val="16"/>
                    </w:rPr>
                    <w:tab/>
                    <w:t>x</w:t>
                  </w:r>
                  <w:r w:rsidRPr="00762B1D">
                    <w:rPr>
                      <w:rFonts w:ascii="Arial" w:hAnsi="Arial"/>
                      <w:sz w:val="16"/>
                      <w:szCs w:val="16"/>
                    </w:rPr>
                    <w:tab/>
                    <w:t>210</w:t>
                  </w:r>
                </w:p>
                <w:p w14:paraId="45DFF0BE" w14:textId="77777777" w:rsidR="00FC3927" w:rsidRPr="00762B1D" w:rsidRDefault="00FC3927" w:rsidP="00FC3927">
                  <w:pPr>
                    <w:jc w:val="center"/>
                    <w:rPr>
                      <w:sz w:val="16"/>
                      <w:szCs w:val="16"/>
                    </w:rPr>
                  </w:pPr>
                  <w:r w:rsidRPr="00762B1D">
                    <w:rPr>
                      <w:rFonts w:ascii="Arial" w:hAnsi="Arial"/>
                      <w:sz w:val="16"/>
                      <w:szCs w:val="16"/>
                    </w:rPr>
                    <w:t>A6</w:t>
                  </w:r>
                  <w:r w:rsidRPr="00762B1D">
                    <w:rPr>
                      <w:rFonts w:ascii="Arial" w:hAnsi="Arial"/>
                      <w:sz w:val="16"/>
                      <w:szCs w:val="16"/>
                    </w:rPr>
                    <w:tab/>
                  </w:r>
                  <w:r w:rsidRPr="00762B1D">
                    <w:rPr>
                      <w:rFonts w:ascii="Arial" w:hAnsi="Arial"/>
                      <w:sz w:val="16"/>
                      <w:szCs w:val="16"/>
                    </w:rPr>
                    <w:tab/>
                    <w:t>105</w:t>
                  </w:r>
                  <w:r w:rsidRPr="00762B1D">
                    <w:rPr>
                      <w:rFonts w:ascii="Arial" w:hAnsi="Arial"/>
                      <w:sz w:val="16"/>
                      <w:szCs w:val="16"/>
                    </w:rPr>
                    <w:tab/>
                    <w:t>x</w:t>
                  </w:r>
                  <w:r w:rsidRPr="00762B1D">
                    <w:rPr>
                      <w:rFonts w:ascii="Arial" w:hAnsi="Arial"/>
                      <w:sz w:val="16"/>
                      <w:szCs w:val="16"/>
                    </w:rPr>
                    <w:tab/>
                    <w:t>148</w:t>
                  </w:r>
                </w:p>
                <w:p w14:paraId="3B238A95" w14:textId="77777777" w:rsidR="00FC3927" w:rsidRDefault="00FC3927" w:rsidP="00FC3927"/>
              </w:txbxContent>
            </v:textbox>
          </v:shape>
        </w:pict>
      </w:r>
      <w:r>
        <w:rPr>
          <w:rFonts w:ascii="Arial" w:hAnsi="Arial"/>
          <w:b/>
          <w:lang w:val="en-GB"/>
        </w:rPr>
        <w:pict w14:anchorId="17661DAE">
          <v:shape id="_x0000_s1089" type="#_x0000_t202" style="position:absolute;left:0;text-align:left;margin-left:163.1pt;margin-top:.5pt;width:323.35pt;height:362.25pt;z-index:251630592">
            <v:textbox style="mso-next-textbox:#_x0000_s1089">
              <w:txbxContent>
                <w:p w14:paraId="4E8B1022" w14:textId="77777777" w:rsidR="00FC3927" w:rsidRDefault="00FC3927" w:rsidP="00FC3927">
                  <w:pPr>
                    <w:spacing w:line="220" w:lineRule="exact"/>
                    <w:rPr>
                      <w:rFonts w:ascii="Arial" w:hAnsi="Arial"/>
                    </w:rPr>
                  </w:pPr>
                  <w:r>
                    <w:rPr>
                      <w:rFonts w:ascii="Arial" w:hAnsi="Arial"/>
                    </w:rPr>
                    <w:t xml:space="preserve">This is made up of three basic elements: </w:t>
                  </w:r>
                </w:p>
                <w:p w14:paraId="47F6B6CD" w14:textId="77777777" w:rsidR="00FC3927" w:rsidRDefault="00FC3927" w:rsidP="00FC3927">
                  <w:pPr>
                    <w:spacing w:line="220" w:lineRule="exact"/>
                    <w:rPr>
                      <w:rFonts w:ascii="Arial" w:hAnsi="Arial"/>
                    </w:rPr>
                  </w:pPr>
                </w:p>
                <w:p w14:paraId="5ECFB721" w14:textId="77777777" w:rsidR="00FC3927" w:rsidRPr="00762B1D" w:rsidRDefault="00FC3927" w:rsidP="00FC3927">
                  <w:pPr>
                    <w:spacing w:line="225" w:lineRule="exact"/>
                    <w:rPr>
                      <w:rFonts w:ascii="Arial" w:hAnsi="Arial"/>
                      <w:sz w:val="16"/>
                      <w:szCs w:val="16"/>
                    </w:rPr>
                  </w:pPr>
                  <w:r w:rsidRPr="00762B1D">
                    <w:rPr>
                      <w:rFonts w:ascii="Arial" w:hAnsi="Arial"/>
                      <w:sz w:val="16"/>
                      <w:szCs w:val="16"/>
                    </w:rPr>
                    <w:t xml:space="preserve">(a) </w:t>
                  </w:r>
                  <w:smartTag w:uri="urn:schemas-microsoft-com:office:smarttags" w:element="place">
                    <w:smartTag w:uri="urn:schemas-microsoft-com:office:smarttags" w:element="City">
                      <w:r w:rsidRPr="00762B1D">
                        <w:rPr>
                          <w:rFonts w:ascii="Arial" w:hAnsi="Arial"/>
                          <w:sz w:val="16"/>
                          <w:szCs w:val="16"/>
                        </w:rPr>
                        <w:t>Hue</w:t>
                      </w:r>
                    </w:smartTag>
                  </w:smartTag>
                  <w:r w:rsidRPr="00762B1D">
                    <w:rPr>
                      <w:rFonts w:ascii="Arial" w:hAnsi="Arial"/>
                      <w:sz w:val="16"/>
                      <w:szCs w:val="16"/>
                    </w:rPr>
                    <w:t xml:space="preserve">, which is the actual colour or complexion, i.e. whether it is red, yellow, orange etc. </w:t>
                  </w:r>
                </w:p>
                <w:p w14:paraId="61B152F7" w14:textId="77777777" w:rsidR="00FC3927" w:rsidRPr="00762B1D" w:rsidRDefault="00FC3927" w:rsidP="00FC3927">
                  <w:pPr>
                    <w:spacing w:line="240" w:lineRule="exact"/>
                    <w:rPr>
                      <w:rFonts w:ascii="Arial" w:hAnsi="Arial"/>
                      <w:sz w:val="16"/>
                      <w:szCs w:val="16"/>
                    </w:rPr>
                  </w:pPr>
                  <w:r w:rsidRPr="00762B1D">
                    <w:rPr>
                      <w:rFonts w:ascii="Arial" w:hAnsi="Arial"/>
                      <w:sz w:val="16"/>
                      <w:szCs w:val="16"/>
                    </w:rPr>
                    <w:t xml:space="preserve">(b) Chroma, which in the brilliance of colour (intensity) </w:t>
                  </w:r>
                </w:p>
                <w:p w14:paraId="6AC8AFBC" w14:textId="77777777" w:rsidR="00FC3927" w:rsidRPr="00762B1D" w:rsidRDefault="00FC3927" w:rsidP="00FC3927">
                  <w:pPr>
                    <w:spacing w:line="235" w:lineRule="exact"/>
                    <w:rPr>
                      <w:rFonts w:ascii="Arial" w:hAnsi="Arial"/>
                      <w:sz w:val="16"/>
                      <w:szCs w:val="16"/>
                    </w:rPr>
                  </w:pPr>
                  <w:r w:rsidRPr="00762B1D">
                    <w:rPr>
                      <w:rFonts w:ascii="Arial" w:hAnsi="Arial"/>
                      <w:sz w:val="16"/>
                      <w:szCs w:val="16"/>
                    </w:rPr>
                    <w:t xml:space="preserve">(c) Tone, which is the amount of black or white in a colour. The maximum contrast one can gain is </w:t>
                  </w:r>
                  <w:proofErr w:type="gramStart"/>
                  <w:r w:rsidRPr="00762B1D">
                    <w:rPr>
                      <w:rFonts w:ascii="Arial" w:hAnsi="Arial"/>
                      <w:sz w:val="16"/>
                      <w:szCs w:val="16"/>
                    </w:rPr>
                    <w:t>by the use of</w:t>
                  </w:r>
                  <w:proofErr w:type="gramEnd"/>
                  <w:r w:rsidRPr="00762B1D">
                    <w:rPr>
                      <w:rFonts w:ascii="Arial" w:hAnsi="Arial"/>
                      <w:sz w:val="16"/>
                      <w:szCs w:val="16"/>
                    </w:rPr>
                    <w:t xml:space="preserve"> black and white alongside each other. </w:t>
                  </w:r>
                </w:p>
                <w:p w14:paraId="300AAF9E" w14:textId="77777777" w:rsidR="00FC3927" w:rsidRPr="00762B1D" w:rsidRDefault="00FC3927" w:rsidP="00FC3927">
                  <w:pPr>
                    <w:spacing w:line="249" w:lineRule="exact"/>
                    <w:rPr>
                      <w:rFonts w:ascii="Arial" w:hAnsi="Arial"/>
                      <w:sz w:val="16"/>
                      <w:szCs w:val="16"/>
                    </w:rPr>
                  </w:pPr>
                  <w:r w:rsidRPr="00762B1D">
                    <w:rPr>
                      <w:rFonts w:ascii="Arial" w:hAnsi="Arial"/>
                      <w:sz w:val="16"/>
                      <w:szCs w:val="16"/>
                    </w:rPr>
                    <w:t xml:space="preserve">Primary colours are the basic pigments from which other colours (secondary colours etc.) can be mixed. </w:t>
                  </w:r>
                </w:p>
                <w:p w14:paraId="24FFFEAA" w14:textId="77777777" w:rsidR="00FC3927" w:rsidRPr="00682320" w:rsidRDefault="00FC3927" w:rsidP="00FC3927">
                  <w:pPr>
                    <w:spacing w:line="235" w:lineRule="exact"/>
                    <w:rPr>
                      <w:rFonts w:ascii="Arial" w:hAnsi="Arial"/>
                      <w:sz w:val="16"/>
                      <w:szCs w:val="16"/>
                    </w:rPr>
                  </w:pPr>
                  <w:r w:rsidRPr="00682320">
                    <w:rPr>
                      <w:rFonts w:ascii="Arial" w:hAnsi="Arial"/>
                      <w:sz w:val="16"/>
                      <w:szCs w:val="16"/>
                    </w:rPr>
                    <w:t xml:space="preserve">Complementary colours are those colours that are opposite each other on the colour wheel (spectrum). They give maximum contrast. </w:t>
                  </w:r>
                </w:p>
                <w:p w14:paraId="0BD9976D" w14:textId="77777777" w:rsidR="00FC3927" w:rsidRPr="00682320" w:rsidRDefault="00FC3927" w:rsidP="00FC3927">
                  <w:pPr>
                    <w:spacing w:line="244" w:lineRule="exact"/>
                    <w:rPr>
                      <w:rFonts w:ascii="Arial" w:hAnsi="Arial"/>
                      <w:sz w:val="16"/>
                      <w:szCs w:val="16"/>
                    </w:rPr>
                  </w:pPr>
                  <w:r w:rsidRPr="00682320">
                    <w:rPr>
                      <w:rFonts w:ascii="Arial" w:hAnsi="Arial"/>
                      <w:sz w:val="16"/>
                      <w:szCs w:val="16"/>
                    </w:rPr>
                    <w:t xml:space="preserve">Harmony comes from using colours that are close to each other around the colour wheel. Harmony can also be gained when using complementary colours, by toning down both colours with equal amounts of black </w:t>
                  </w:r>
                  <w:proofErr w:type="gramStart"/>
                  <w:r w:rsidRPr="00682320">
                    <w:rPr>
                      <w:rFonts w:ascii="Arial" w:hAnsi="Arial"/>
                      <w:sz w:val="16"/>
                      <w:szCs w:val="16"/>
                    </w:rPr>
                    <w:t>or</w:t>
                  </w:r>
                  <w:proofErr w:type="gramEnd"/>
                  <w:r w:rsidRPr="00682320">
                    <w:rPr>
                      <w:rFonts w:ascii="Arial" w:hAnsi="Arial"/>
                      <w:sz w:val="16"/>
                      <w:szCs w:val="16"/>
                    </w:rPr>
                    <w:t xml:space="preserve"> white. </w:t>
                  </w:r>
                </w:p>
                <w:p w14:paraId="3592F801" w14:textId="77777777" w:rsidR="00FC3927" w:rsidRPr="00762B1D" w:rsidRDefault="00FC3927" w:rsidP="00FC3927">
                  <w:pPr>
                    <w:spacing w:line="240" w:lineRule="exact"/>
                    <w:rPr>
                      <w:rFonts w:ascii="Courier New" w:hAnsi="Courier New"/>
                      <w:sz w:val="16"/>
                      <w:szCs w:val="16"/>
                    </w:rPr>
                  </w:pPr>
                  <w:r w:rsidRPr="00682320">
                    <w:rPr>
                      <w:rFonts w:ascii="Arial" w:hAnsi="Arial"/>
                      <w:sz w:val="16"/>
                      <w:szCs w:val="16"/>
                    </w:rPr>
                    <w:t>Opacity. If we can see</w:t>
                  </w:r>
                  <w:r w:rsidRPr="00762B1D">
                    <w:rPr>
                      <w:rFonts w:ascii="Arial" w:hAnsi="Arial"/>
                      <w:sz w:val="16"/>
                      <w:szCs w:val="16"/>
                    </w:rPr>
                    <w:t xml:space="preserve"> through the material, it in transparent. If we cannot see through it, but light shines through, it in translucent. If we cannot see light through the material at all, it is opaque.</w:t>
                  </w:r>
                  <w:r w:rsidRPr="00762B1D">
                    <w:rPr>
                      <w:rFonts w:ascii="Courier New" w:hAnsi="Courier New"/>
                      <w:sz w:val="16"/>
                      <w:szCs w:val="16"/>
                    </w:rPr>
                    <w:t xml:space="preserve"> </w:t>
                  </w:r>
                </w:p>
                <w:p w14:paraId="62411C2C" w14:textId="77777777" w:rsidR="00FC3927" w:rsidRDefault="00FC3927" w:rsidP="00FC3927">
                  <w:pPr>
                    <w:spacing w:line="240" w:lineRule="exact"/>
                    <w:rPr>
                      <w:rFonts w:ascii="Arial" w:hAnsi="Arial"/>
                    </w:rPr>
                  </w:pPr>
                </w:p>
                <w:p w14:paraId="76E2ADB5" w14:textId="77777777" w:rsidR="00FC3927" w:rsidRDefault="00FC3927" w:rsidP="00FC3927">
                  <w:pPr>
                    <w:spacing w:line="240" w:lineRule="exact"/>
                    <w:rPr>
                      <w:rFonts w:ascii="Arial" w:hAnsi="Arial"/>
                    </w:rPr>
                  </w:pPr>
                  <w:r>
                    <w:rPr>
                      <w:rFonts w:ascii="Arial" w:hAnsi="Arial"/>
                    </w:rPr>
                    <w:t xml:space="preserve">HARMONIUS COLOURS </w:t>
                  </w:r>
                  <w:r>
                    <w:rPr>
                      <w:rFonts w:ascii="Arial" w:hAnsi="Arial"/>
                    </w:rPr>
                    <w:tab/>
                  </w:r>
                  <w:r>
                    <w:rPr>
                      <w:rFonts w:ascii="Arial" w:hAnsi="Arial"/>
                    </w:rPr>
                    <w:tab/>
                    <w:t xml:space="preserve">- ADJACENT COLOURS </w:t>
                  </w:r>
                </w:p>
                <w:p w14:paraId="712EDDE8" w14:textId="77777777" w:rsidR="00FC3927" w:rsidRDefault="00FC3927" w:rsidP="00FC3927">
                  <w:pPr>
                    <w:spacing w:line="240" w:lineRule="exact"/>
                    <w:rPr>
                      <w:rFonts w:ascii="Arial" w:hAnsi="Arial"/>
                    </w:rPr>
                  </w:pPr>
                </w:p>
                <w:p w14:paraId="2E03EF83" w14:textId="77777777" w:rsidR="00FC3927" w:rsidRDefault="00FC3927" w:rsidP="00FC3927">
                  <w:pPr>
                    <w:spacing w:line="240" w:lineRule="exact"/>
                    <w:rPr>
                      <w:rFonts w:ascii="Arial" w:hAnsi="Arial"/>
                    </w:rPr>
                  </w:pPr>
                  <w:r>
                    <w:rPr>
                      <w:rFonts w:ascii="Arial" w:hAnsi="Arial"/>
                    </w:rPr>
                    <w:t xml:space="preserve">COMPLEMENTARY COLOURS </w:t>
                  </w:r>
                  <w:r>
                    <w:rPr>
                      <w:rFonts w:ascii="Arial" w:hAnsi="Arial"/>
                    </w:rPr>
                    <w:tab/>
                    <w:t xml:space="preserve">- </w:t>
                  </w:r>
                  <w:smartTag w:uri="urn:schemas-microsoft-com:office:smarttags" w:element="address">
                    <w:smartTag w:uri="urn:schemas-microsoft-com:office:smarttags" w:element="Street">
                      <w:r>
                        <w:rPr>
                          <w:rFonts w:ascii="Arial" w:hAnsi="Arial"/>
                        </w:rPr>
                        <w:t>OPPOSITE ON CIRCLE</w:t>
                      </w:r>
                    </w:smartTag>
                  </w:smartTag>
                  <w:r>
                    <w:rPr>
                      <w:rFonts w:ascii="Arial" w:hAnsi="Arial"/>
                    </w:rPr>
                    <w:t xml:space="preserve"> </w:t>
                  </w:r>
                </w:p>
                <w:p w14:paraId="68085386" w14:textId="77777777" w:rsidR="00FC3927" w:rsidRDefault="00FC3927" w:rsidP="00FC3927">
                  <w:pPr>
                    <w:spacing w:line="240" w:lineRule="exact"/>
                    <w:rPr>
                      <w:rFonts w:ascii="Arial" w:hAnsi="Arial"/>
                    </w:rPr>
                  </w:pPr>
                </w:p>
                <w:p w14:paraId="22791AD7" w14:textId="77777777" w:rsidR="00FC3927" w:rsidRDefault="00FC3927" w:rsidP="00FC3927">
                  <w:pPr>
                    <w:spacing w:line="240" w:lineRule="exact"/>
                    <w:rPr>
                      <w:rFonts w:ascii="Arial" w:hAnsi="Arial"/>
                    </w:rPr>
                  </w:pPr>
                  <w:r>
                    <w:rPr>
                      <w:rFonts w:ascii="Arial" w:hAnsi="Arial"/>
                    </w:rPr>
                    <w:t xml:space="preserve">PRIMARY COLOURS </w:t>
                  </w:r>
                  <w:r>
                    <w:rPr>
                      <w:rFonts w:ascii="Arial" w:hAnsi="Arial"/>
                    </w:rPr>
                    <w:tab/>
                    <w:t xml:space="preserve">– Red – Yellow – Blue </w:t>
                  </w:r>
                </w:p>
                <w:p w14:paraId="1B0777CF" w14:textId="77777777" w:rsidR="00FC3927" w:rsidRDefault="00FC3927" w:rsidP="00FC3927">
                  <w:pPr>
                    <w:spacing w:line="240" w:lineRule="exact"/>
                    <w:rPr>
                      <w:rFonts w:ascii="Arial" w:hAnsi="Arial"/>
                    </w:rPr>
                  </w:pPr>
                </w:p>
                <w:p w14:paraId="088C018A" w14:textId="77777777" w:rsidR="00FC3927" w:rsidRDefault="00FC3927" w:rsidP="00FC3927">
                  <w:pPr>
                    <w:pStyle w:val="Header"/>
                    <w:tabs>
                      <w:tab w:val="clear" w:pos="4153"/>
                      <w:tab w:val="clear" w:pos="8306"/>
                    </w:tabs>
                    <w:spacing w:line="220" w:lineRule="exact"/>
                    <w:rPr>
                      <w:rFonts w:ascii="Arial" w:hAnsi="Arial"/>
                    </w:rPr>
                  </w:pPr>
                  <w:r>
                    <w:rPr>
                      <w:rFonts w:ascii="Arial" w:hAnsi="Arial"/>
                    </w:rPr>
                    <w:t xml:space="preserve">SECONDARY </w:t>
                  </w:r>
                  <w:r>
                    <w:rPr>
                      <w:rFonts w:ascii="Arial" w:hAnsi="Arial"/>
                    </w:rPr>
                    <w:tab/>
                  </w:r>
                  <w:r>
                    <w:rPr>
                      <w:rFonts w:ascii="Arial" w:hAnsi="Arial"/>
                    </w:rPr>
                    <w:tab/>
                    <w:t xml:space="preserve">- </w:t>
                  </w:r>
                  <w:smartTag w:uri="urn:schemas-microsoft-com:office:smarttags" w:element="place">
                    <w:smartTag w:uri="urn:schemas-microsoft-com:office:smarttags" w:element="City">
                      <w:r>
                        <w:rPr>
                          <w:rFonts w:ascii="Arial" w:hAnsi="Arial"/>
                        </w:rPr>
                        <w:t>Orange</w:t>
                      </w:r>
                    </w:smartTag>
                  </w:smartTag>
                  <w:r>
                    <w:rPr>
                      <w:rFonts w:ascii="Arial" w:hAnsi="Arial"/>
                    </w:rPr>
                    <w:t xml:space="preserve"> (Red &amp; Yellow) </w:t>
                  </w:r>
                </w:p>
                <w:p w14:paraId="7E23CD97" w14:textId="77777777" w:rsidR="00FC3927" w:rsidRDefault="00FC3927" w:rsidP="00FC3927">
                  <w:pPr>
                    <w:pStyle w:val="Header"/>
                    <w:tabs>
                      <w:tab w:val="clear" w:pos="4153"/>
                      <w:tab w:val="clear" w:pos="8306"/>
                    </w:tabs>
                    <w:spacing w:line="220" w:lineRule="exact"/>
                    <w:rPr>
                      <w:rFonts w:ascii="Arial" w:hAnsi="Arial"/>
                    </w:rPr>
                  </w:pPr>
                  <w:r>
                    <w:rPr>
                      <w:rFonts w:ascii="Arial" w:hAnsi="Arial"/>
                    </w:rPr>
                    <w:tab/>
                  </w:r>
                  <w:r>
                    <w:rPr>
                      <w:rFonts w:ascii="Arial" w:hAnsi="Arial"/>
                    </w:rPr>
                    <w:tab/>
                  </w:r>
                  <w:r>
                    <w:rPr>
                      <w:rFonts w:ascii="Arial" w:hAnsi="Arial"/>
                    </w:rPr>
                    <w:tab/>
                    <w:t>- Green (Blue &amp; Yellow)</w:t>
                  </w:r>
                </w:p>
                <w:p w14:paraId="3E931E7B" w14:textId="77777777" w:rsidR="00FC3927" w:rsidRDefault="00FC3927" w:rsidP="00FC3927">
                  <w:pPr>
                    <w:pStyle w:val="Header"/>
                    <w:tabs>
                      <w:tab w:val="clear" w:pos="4153"/>
                      <w:tab w:val="clear" w:pos="8306"/>
                    </w:tabs>
                    <w:spacing w:line="220" w:lineRule="exact"/>
                    <w:rPr>
                      <w:rFonts w:ascii="Arial" w:hAnsi="Arial"/>
                    </w:rPr>
                  </w:pPr>
                  <w:r>
                    <w:rPr>
                      <w:rFonts w:ascii="Arial" w:hAnsi="Arial"/>
                    </w:rPr>
                    <w:tab/>
                  </w:r>
                  <w:r>
                    <w:rPr>
                      <w:rFonts w:ascii="Arial" w:hAnsi="Arial"/>
                    </w:rPr>
                    <w:tab/>
                  </w:r>
                  <w:r>
                    <w:rPr>
                      <w:rFonts w:ascii="Arial" w:hAnsi="Arial"/>
                    </w:rPr>
                    <w:tab/>
                    <w:t>- Violet (Red &amp; Blue)</w:t>
                  </w:r>
                </w:p>
                <w:p w14:paraId="2D051BA4" w14:textId="77777777" w:rsidR="00FC3927" w:rsidRDefault="00FC3927" w:rsidP="00FC3927">
                  <w:pPr>
                    <w:pStyle w:val="Header"/>
                    <w:tabs>
                      <w:tab w:val="clear" w:pos="4153"/>
                      <w:tab w:val="clear" w:pos="8306"/>
                    </w:tabs>
                    <w:spacing w:line="220" w:lineRule="exact"/>
                    <w:rPr>
                      <w:rFonts w:ascii="Arial" w:hAnsi="Arial"/>
                    </w:rPr>
                  </w:pPr>
                </w:p>
                <w:p w14:paraId="38023CF1" w14:textId="77777777" w:rsidR="00FC3927" w:rsidRDefault="00FC3927" w:rsidP="00FC3927">
                  <w:pPr>
                    <w:spacing w:line="201" w:lineRule="exact"/>
                    <w:rPr>
                      <w:sz w:val="16"/>
                    </w:rPr>
                  </w:pPr>
                  <w:r>
                    <w:rPr>
                      <w:rFonts w:ascii="Arial" w:hAnsi="Arial"/>
                    </w:rPr>
                    <w:t xml:space="preserve">TERTIARY </w:t>
                  </w:r>
                  <w:r>
                    <w:rPr>
                      <w:rFonts w:ascii="Arial" w:hAnsi="Arial"/>
                    </w:rPr>
                    <w:tab/>
                  </w:r>
                  <w:r>
                    <w:rPr>
                      <w:rFonts w:ascii="Arial" w:hAnsi="Arial"/>
                    </w:rPr>
                    <w:tab/>
                    <w:t>- PRIMARY &amp; SECONDARY MIXES</w:t>
                  </w:r>
                  <w:r>
                    <w:rPr>
                      <w:sz w:val="16"/>
                    </w:rPr>
                    <w:t xml:space="preserve"> </w:t>
                  </w:r>
                </w:p>
              </w:txbxContent>
            </v:textbox>
          </v:shape>
        </w:pict>
      </w:r>
      <w:r>
        <w:rPr>
          <w:rFonts w:ascii="Arial" w:hAnsi="Arial"/>
          <w:b/>
          <w:noProof/>
          <w:lang w:val="en-GB"/>
        </w:rPr>
        <w:pict w14:anchorId="438D6A49">
          <v:shape id="_x0000_s1130" type="#_x0000_t202" style="position:absolute;left:0;text-align:left;margin-left:-54.55pt;margin-top:-9.6pt;width:196pt;height:185.9pt;z-index:251672576;mso-wrap-style:none" filled="f" stroked="f">
            <v:textbox style="mso-next-textbox:#_x0000_s1130;mso-fit-shape-to-text:t">
              <w:txbxContent>
                <w:p w14:paraId="24F2E11F" w14:textId="77777777" w:rsidR="00FC3927" w:rsidRDefault="00FC3927" w:rsidP="00FC3927">
                  <w:r>
                    <w:pict w14:anchorId="2E413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178.5pt" fillcolor="window">
                        <v:imagedata r:id="rId6" o:title="Font types"/>
                      </v:shape>
                    </w:pict>
                  </w:r>
                </w:p>
              </w:txbxContent>
            </v:textbox>
          </v:shape>
        </w:pict>
      </w:r>
      <w:r>
        <w:rPr>
          <w:rFonts w:ascii="Arial" w:hAnsi="Arial"/>
          <w:b/>
          <w:noProof/>
        </w:rPr>
        <w:pict w14:anchorId="233356B3">
          <v:line id="_x0000_s1123" style="position:absolute;left:0;text-align:left;flip:y;z-index:251665408" from="197.8pt,730.2pt" to="197.8pt,739.4pt">
            <v:stroke endarrow="block"/>
          </v:line>
        </w:pict>
      </w:r>
      <w:r>
        <w:rPr>
          <w:rFonts w:ascii="Arial" w:hAnsi="Arial"/>
          <w:b/>
          <w:noProof/>
        </w:rPr>
        <w:pict w14:anchorId="0391E540">
          <v:shape id="_x0000_s1121" type="#_x0000_t202" style="position:absolute;left:0;text-align:left;margin-left:145.15pt;margin-top:739.55pt;width:108.8pt;height:23.4pt;z-index:251663360" fillcolor="#9cf">
            <v:textbox style="mso-next-textbox:#_x0000_s1121">
              <w:txbxContent>
                <w:p w14:paraId="39BC92A3" w14:textId="77777777" w:rsidR="00FC3927" w:rsidRDefault="00FC3927" w:rsidP="00FC3927">
                  <w:pPr>
                    <w:jc w:val="center"/>
                  </w:pPr>
                  <w:r>
                    <w:t>SECONDARY</w:t>
                  </w:r>
                </w:p>
              </w:txbxContent>
            </v:textbox>
          </v:shape>
        </w:pict>
      </w:r>
      <w:r>
        <w:rPr>
          <w:rFonts w:ascii="Arial" w:hAnsi="Arial"/>
          <w:b/>
          <w:noProof/>
        </w:rPr>
        <w:pict w14:anchorId="0F148206">
          <v:shape id="_x0000_s1104" type="#_x0000_t202" style="position:absolute;left:0;text-align:left;margin-left:-42.1pt;margin-top:611.5pt;width:71pt;height:21.3pt;z-index:251645952" o:allowincell="f" filled="f" stroked="f">
            <v:textbox style="mso-next-textbox:#_x0000_s1104">
              <w:txbxContent>
                <w:p w14:paraId="7A4A1FC6" w14:textId="77777777" w:rsidR="00FC3927" w:rsidRPr="000450A3" w:rsidRDefault="00FC3927" w:rsidP="00FC3927">
                  <w:pPr>
                    <w:pStyle w:val="Heading5"/>
                    <w:rPr>
                      <w:color w:val="FF6600"/>
                      <w:sz w:val="28"/>
                    </w:rPr>
                  </w:pPr>
                  <w:r w:rsidRPr="000450A3">
                    <w:rPr>
                      <w:color w:val="FF6600"/>
                      <w:sz w:val="28"/>
                    </w:rPr>
                    <w:t>BLACK</w:t>
                  </w:r>
                </w:p>
              </w:txbxContent>
            </v:textbox>
          </v:shape>
        </w:pict>
      </w:r>
      <w:r>
        <w:rPr>
          <w:rFonts w:ascii="Arial" w:hAnsi="Arial"/>
          <w:b/>
          <w:noProof/>
        </w:rPr>
        <w:pict w14:anchorId="20CCD562">
          <v:line id="_x0000_s1105" style="position:absolute;left:0;text-align:left;z-index:251646976" from="10.95pt,623.2pt" to="173.55pt,623.2pt" o:allowincell="f">
            <v:stroke startarrow="block" endarrow="block"/>
          </v:line>
        </w:pict>
      </w:r>
      <w:r>
        <w:rPr>
          <w:rFonts w:ascii="Arial" w:hAnsi="Arial"/>
          <w:b/>
          <w:noProof/>
        </w:rPr>
        <w:pict w14:anchorId="6D22C2BA">
          <v:line id="_x0000_s1129" style="position:absolute;left:0;text-align:left;z-index:251671552" from="58.2pt,526pt" to="127.65pt,530.2pt" o:allowincell="f">
            <v:stroke endarrow="block"/>
          </v:line>
        </w:pict>
      </w:r>
      <w:r>
        <w:rPr>
          <w:rFonts w:ascii="Arial" w:hAnsi="Arial"/>
          <w:b/>
          <w:noProof/>
        </w:rPr>
        <w:pict w14:anchorId="69954743">
          <v:line id="_x0000_s1128" style="position:absolute;left:0;text-align:left;z-index:251670528" from="58.2pt,559.5pt" to="94.2pt,568.7pt" o:allowincell="f">
            <v:stroke endarrow="block"/>
          </v:line>
        </w:pict>
      </w:r>
      <w:r>
        <w:rPr>
          <w:rFonts w:ascii="Arial" w:hAnsi="Arial"/>
          <w:b/>
          <w:noProof/>
        </w:rPr>
        <w:pict w14:anchorId="1EDBD28C">
          <v:line id="_x0000_s1127" style="position:absolute;left:0;text-align:left;z-index:251669504" from="58.2pt,595.5pt" to="83.3pt,604.7pt" o:allowincell="f">
            <v:stroke endarrow="block"/>
          </v:line>
        </w:pict>
      </w:r>
      <w:r>
        <w:rPr>
          <w:rFonts w:ascii="Arial" w:hAnsi="Arial"/>
          <w:b/>
          <w:noProof/>
        </w:rPr>
        <w:pict w14:anchorId="72290C57">
          <v:line id="_x0000_s1126" style="position:absolute;left:0;text-align:left;flip:y;z-index:251668480" from="58.2pt,670.75pt" to="95.05pt,670.85pt" o:allowincell="f">
            <v:stroke endarrow="block"/>
          </v:line>
        </w:pict>
      </w:r>
      <w:r>
        <w:rPr>
          <w:rFonts w:ascii="Arial" w:hAnsi="Arial"/>
          <w:b/>
          <w:noProof/>
        </w:rPr>
        <w:pict w14:anchorId="2BCB4A63">
          <v:line id="_x0000_s1125" style="position:absolute;left:0;text-align:left;flip:x;z-index:251667456" from="294.3pt,670.85pt" to="339.5pt,670.85pt" o:allowincell="f">
            <v:stroke endarrow="block"/>
          </v:line>
        </w:pict>
      </w:r>
      <w:r>
        <w:rPr>
          <w:rFonts w:ascii="Arial" w:hAnsi="Arial"/>
          <w:b/>
          <w:noProof/>
        </w:rPr>
        <w:pict w14:anchorId="30F17748">
          <v:line id="_x0000_s1124" style="position:absolute;left:0;text-align:left;flip:x y;z-index:251666432" from="261.65pt,709.35pt" to="343.65pt,721.05pt" o:allowincell="f">
            <v:stroke endarrow="block"/>
          </v:line>
        </w:pict>
      </w:r>
      <w:r>
        <w:rPr>
          <w:rFonts w:ascii="Arial" w:hAnsi="Arial"/>
          <w:b/>
          <w:noProof/>
        </w:rPr>
        <w:pict w14:anchorId="3A79CB4A">
          <v:line id="_x0000_s1122" style="position:absolute;left:0;text-align:left;flip:y;z-index:251664384" from="58.2pt,711pt" to="127.65pt,719.4pt" o:allowincell="f">
            <v:stroke endarrow="block"/>
          </v:line>
        </w:pict>
      </w:r>
      <w:r>
        <w:rPr>
          <w:rFonts w:ascii="Arial" w:hAnsi="Arial"/>
          <w:b/>
          <w:noProof/>
        </w:rPr>
        <w:pict w14:anchorId="6D78B052">
          <v:shape id="_x0000_s1119" type="#_x0000_t202" style="position:absolute;left:0;text-align:left;margin-left:-50.45pt;margin-top:708.75pt;width:108.8pt;height:23.4pt;z-index:251661312" o:allowincell="f">
            <v:textbox style="mso-next-textbox:#_x0000_s1119">
              <w:txbxContent>
                <w:p w14:paraId="2B2A5461" w14:textId="77777777" w:rsidR="00FC3927" w:rsidRDefault="00FC3927" w:rsidP="00FC3927">
                  <w:pPr>
                    <w:jc w:val="center"/>
                  </w:pPr>
                  <w:r>
                    <w:t>TERTIARY</w:t>
                  </w:r>
                </w:p>
              </w:txbxContent>
            </v:textbox>
          </v:shape>
        </w:pict>
      </w:r>
      <w:r>
        <w:rPr>
          <w:rFonts w:ascii="Arial" w:hAnsi="Arial"/>
          <w:b/>
          <w:noProof/>
        </w:rPr>
        <w:pict w14:anchorId="4A111CD8">
          <v:shape id="_x0000_s1111" type="#_x0000_t202" style="position:absolute;left:0;text-align:left;margin-left:-50.45pt;margin-top:659.4pt;width:108.8pt;height:23.4pt;z-index:251653120" o:allowincell="f" fillcolor="yellow">
            <v:textbox style="mso-next-textbox:#_x0000_s1111">
              <w:txbxContent>
                <w:p w14:paraId="521D7CA8" w14:textId="77777777" w:rsidR="00FC3927" w:rsidRDefault="00FC3927" w:rsidP="00FC3927">
                  <w:pPr>
                    <w:jc w:val="center"/>
                  </w:pPr>
                  <w:r>
                    <w:t>PRIMARY</w:t>
                  </w:r>
                </w:p>
              </w:txbxContent>
            </v:textbox>
          </v:shape>
        </w:pict>
      </w:r>
      <w:r>
        <w:rPr>
          <w:rFonts w:ascii="Arial" w:hAnsi="Arial"/>
          <w:b/>
          <w:noProof/>
        </w:rPr>
        <w:pict w14:anchorId="0D8C6968">
          <v:shape id="_x0000_s1120" type="#_x0000_t202" style="position:absolute;left:0;text-align:left;margin-left:-50.45pt;margin-top:548.75pt;width:108.8pt;height:23.4pt;z-index:251662336" o:allowincell="f" fillcolor="#9cf">
            <v:textbox style="mso-next-textbox:#_x0000_s1120">
              <w:txbxContent>
                <w:p w14:paraId="5F891BB0" w14:textId="77777777" w:rsidR="00FC3927" w:rsidRDefault="00FC3927" w:rsidP="00FC3927">
                  <w:pPr>
                    <w:jc w:val="center"/>
                  </w:pPr>
                  <w:r>
                    <w:t>SECONDARY</w:t>
                  </w:r>
                </w:p>
              </w:txbxContent>
            </v:textbox>
          </v:shape>
        </w:pict>
      </w:r>
      <w:r>
        <w:rPr>
          <w:rFonts w:ascii="Arial" w:hAnsi="Arial"/>
          <w:b/>
          <w:noProof/>
        </w:rPr>
        <w:pict w14:anchorId="5EB47393">
          <v:shape id="_x0000_s1118" type="#_x0000_t202" style="position:absolute;left:0;text-align:left;margin-left:-50.5pt;margin-top:584.4pt;width:108.8pt;height:23.4pt;z-index:251660288" o:allowincell="f">
            <v:textbox style="mso-next-textbox:#_x0000_s1118">
              <w:txbxContent>
                <w:p w14:paraId="30637331" w14:textId="77777777" w:rsidR="00FC3927" w:rsidRDefault="00FC3927" w:rsidP="00FC3927">
                  <w:pPr>
                    <w:jc w:val="center"/>
                  </w:pPr>
                  <w:r>
                    <w:t>TERTIARY</w:t>
                  </w:r>
                </w:p>
              </w:txbxContent>
            </v:textbox>
          </v:shape>
        </w:pict>
      </w:r>
      <w:r>
        <w:rPr>
          <w:rFonts w:ascii="Arial" w:hAnsi="Arial"/>
          <w:b/>
          <w:noProof/>
        </w:rPr>
        <w:pict w14:anchorId="4BC2C277">
          <v:shape id="_x0000_s1117" type="#_x0000_t202" style="position:absolute;left:0;text-align:left;margin-left:-50.45pt;margin-top:514.1pt;width:108.8pt;height:23.4pt;z-index:251659264" o:allowincell="f">
            <v:textbox style="mso-next-textbox:#_x0000_s1117">
              <w:txbxContent>
                <w:p w14:paraId="26C36881" w14:textId="77777777" w:rsidR="00FC3927" w:rsidRDefault="00FC3927" w:rsidP="00FC3927">
                  <w:pPr>
                    <w:jc w:val="center"/>
                  </w:pPr>
                  <w:r>
                    <w:t>TERTIARY</w:t>
                  </w:r>
                </w:p>
              </w:txbxContent>
            </v:textbox>
          </v:shape>
        </w:pict>
      </w:r>
      <w:r>
        <w:rPr>
          <w:rFonts w:ascii="Arial" w:hAnsi="Arial"/>
          <w:b/>
          <w:noProof/>
        </w:rPr>
        <w:pict w14:anchorId="09AB36EF">
          <v:shape id="_x0000_s1116" type="#_x0000_t202" style="position:absolute;left:0;text-align:left;margin-left:343.85pt;margin-top:708.75pt;width:108.8pt;height:23.4pt;z-index:251658240" o:allowincell="f">
            <v:textbox style="mso-next-textbox:#_x0000_s1116">
              <w:txbxContent>
                <w:p w14:paraId="040FD50A" w14:textId="77777777" w:rsidR="00FC3927" w:rsidRDefault="00FC3927" w:rsidP="00FC3927">
                  <w:pPr>
                    <w:jc w:val="center"/>
                  </w:pPr>
                  <w:r>
                    <w:t>TERTIARY</w:t>
                  </w:r>
                </w:p>
              </w:txbxContent>
            </v:textbox>
          </v:shape>
        </w:pict>
      </w:r>
      <w:r>
        <w:rPr>
          <w:rFonts w:ascii="Arial" w:hAnsi="Arial"/>
          <w:b/>
          <w:noProof/>
        </w:rPr>
        <w:pict w14:anchorId="0867314A">
          <v:shape id="_x0000_s1112" type="#_x0000_t202" style="position:absolute;left:0;text-align:left;margin-left:339.65pt;margin-top:659.4pt;width:108.8pt;height:23.4pt;z-index:251654144" o:allowincell="f" fillcolor="yellow">
            <v:textbox style="mso-next-textbox:#_x0000_s1112">
              <w:txbxContent>
                <w:p w14:paraId="53AC282D" w14:textId="77777777" w:rsidR="00FC3927" w:rsidRDefault="00FC3927" w:rsidP="00FC3927">
                  <w:pPr>
                    <w:jc w:val="center"/>
                  </w:pPr>
                  <w:r>
                    <w:t>PRIMARY</w:t>
                  </w:r>
                </w:p>
              </w:txbxContent>
            </v:textbox>
          </v:shape>
        </w:pict>
      </w:r>
      <w:r>
        <w:rPr>
          <w:rFonts w:ascii="Arial" w:hAnsi="Arial"/>
          <w:b/>
          <w:noProof/>
        </w:rPr>
        <w:pict w14:anchorId="79DA9BC7">
          <v:line id="_x0000_s1115" style="position:absolute;left:0;text-align:left;flip:x;z-index:251657216" from="306pt,625.65pt" to="339.5pt,625.65pt" o:allowincell="f">
            <v:stroke endarrow="block"/>
          </v:line>
        </w:pict>
      </w:r>
      <w:r>
        <w:rPr>
          <w:rFonts w:ascii="Arial" w:hAnsi="Arial"/>
          <w:b/>
          <w:noProof/>
        </w:rPr>
        <w:pict w14:anchorId="52970E76">
          <v:line id="_x0000_s1114" style="position:absolute;left:0;text-align:left;flip:x y;z-index:251656192" from="263.3pt,535.2pt" to="341.15pt,551.1pt" o:allowincell="f">
            <v:stroke endarrow="block"/>
          </v:line>
        </w:pict>
      </w:r>
      <w:r>
        <w:rPr>
          <w:rFonts w:ascii="Arial" w:hAnsi="Arial"/>
          <w:b/>
          <w:noProof/>
        </w:rPr>
        <w:pict w14:anchorId="0812B7BC">
          <v:line id="_x0000_s1110" style="position:absolute;left:0;text-align:left;flip:x y;z-index:251652096" from="293.45pt,572.05pt" to="341.15pt,584.65pt" o:allowincell="f">
            <v:stroke endarrow="block"/>
          </v:line>
        </w:pict>
      </w:r>
      <w:r>
        <w:rPr>
          <w:rFonts w:ascii="Arial" w:hAnsi="Arial"/>
          <w:b/>
          <w:noProof/>
        </w:rPr>
        <w:pict w14:anchorId="511F6C3B">
          <v:shape id="_x0000_s1113" type="#_x0000_t202" style="position:absolute;left:0;text-align:left;margin-left:342.2pt;margin-top:539.2pt;width:108.8pt;height:23.4pt;z-index:251655168" o:allowincell="f">
            <v:textbox style="mso-next-textbox:#_x0000_s1113">
              <w:txbxContent>
                <w:p w14:paraId="7C8FAD74" w14:textId="77777777" w:rsidR="00FC3927" w:rsidRDefault="00FC3927" w:rsidP="00FC3927">
                  <w:pPr>
                    <w:jc w:val="center"/>
                  </w:pPr>
                  <w:r>
                    <w:t>TERTIARY</w:t>
                  </w:r>
                </w:p>
              </w:txbxContent>
            </v:textbox>
          </v:shape>
        </w:pict>
      </w:r>
      <w:r>
        <w:rPr>
          <w:rFonts w:ascii="Arial" w:hAnsi="Arial"/>
          <w:b/>
          <w:noProof/>
        </w:rPr>
        <w:pict w14:anchorId="3D87F178">
          <v:shape id="_x0000_s1107" type="#_x0000_t202" style="position:absolute;left:0;text-align:left;margin-left:341pt;margin-top:573.2pt;width:108.8pt;height:23.4pt;z-index:251649024" o:allowincell="f" fillcolor="#9cf">
            <v:textbox style="mso-next-textbox:#_x0000_s1107">
              <w:txbxContent>
                <w:p w14:paraId="67D04C64" w14:textId="77777777" w:rsidR="00FC3927" w:rsidRDefault="00FC3927" w:rsidP="00FC3927">
                  <w:pPr>
                    <w:jc w:val="center"/>
                  </w:pPr>
                  <w:r>
                    <w:t>SECONDARY</w:t>
                  </w:r>
                </w:p>
              </w:txbxContent>
            </v:textbox>
          </v:shape>
        </w:pict>
      </w:r>
      <w:r>
        <w:rPr>
          <w:rFonts w:ascii="Arial" w:hAnsi="Arial"/>
          <w:b/>
          <w:noProof/>
        </w:rPr>
        <w:pict w14:anchorId="234760DD">
          <v:line id="_x0000_s1109" style="position:absolute;left:0;text-align:left;flip:x y;z-index:251651072" from="201.35pt,508.4pt" to="337.8pt,516.8pt" o:allowincell="f">
            <v:stroke endarrow="block"/>
          </v:line>
        </w:pict>
      </w:r>
      <w:r>
        <w:rPr>
          <w:rFonts w:ascii="Arial" w:hAnsi="Arial"/>
          <w:b/>
          <w:noProof/>
        </w:rPr>
        <w:pict w14:anchorId="045BB0B7">
          <v:shape id="_x0000_s1108" type="#_x0000_t202" style="position:absolute;left:0;text-align:left;margin-left:340.2pt;margin-top:614.25pt;width:108.8pt;height:23.4pt;z-index:251650048" o:allowincell="f">
            <v:textbox style="mso-next-textbox:#_x0000_s1108">
              <w:txbxContent>
                <w:p w14:paraId="158482D2" w14:textId="77777777" w:rsidR="00FC3927" w:rsidRDefault="00FC3927" w:rsidP="00FC3927">
                  <w:pPr>
                    <w:jc w:val="center"/>
                  </w:pPr>
                  <w:r>
                    <w:t>TERTIARY</w:t>
                  </w:r>
                </w:p>
              </w:txbxContent>
            </v:textbox>
          </v:shape>
        </w:pict>
      </w:r>
      <w:r>
        <w:rPr>
          <w:rFonts w:ascii="Arial" w:hAnsi="Arial"/>
          <w:b/>
          <w:noProof/>
        </w:rPr>
        <w:pict w14:anchorId="4C971952">
          <v:shape id="_x0000_s1106" type="#_x0000_t202" style="position:absolute;left:0;text-align:left;margin-left:340.2pt;margin-top:510.95pt;width:108.8pt;height:23.4pt;z-index:251648000" o:allowincell="f" fillcolor="yellow">
            <v:textbox style="mso-next-textbox:#_x0000_s1106">
              <w:txbxContent>
                <w:p w14:paraId="41426EDD" w14:textId="77777777" w:rsidR="00FC3927" w:rsidRDefault="00FC3927" w:rsidP="00FC3927">
                  <w:pPr>
                    <w:jc w:val="center"/>
                  </w:pPr>
                  <w:r>
                    <w:t>PRIMARY</w:t>
                  </w:r>
                </w:p>
              </w:txbxContent>
            </v:textbox>
          </v:shape>
        </w:pict>
      </w:r>
      <w:r>
        <w:rPr>
          <w:rFonts w:ascii="Arial" w:hAnsi="Arial"/>
          <w:b/>
          <w:noProof/>
        </w:rPr>
        <w:pict w14:anchorId="5BB34B82">
          <v:shape id="_x0000_s1103" type="#_x0000_t202" style="position:absolute;left:0;text-align:left;margin-left:169.8pt;margin-top:612.4pt;width:71pt;height:21.3pt;z-index:251644928" o:allowincell="f" filled="f" stroked="f">
            <v:textbox style="mso-next-textbox:#_x0000_s1103">
              <w:txbxContent>
                <w:p w14:paraId="2915663D" w14:textId="77777777" w:rsidR="00FC3927" w:rsidRPr="000450A3" w:rsidRDefault="00FC3927" w:rsidP="00FC3927">
                  <w:pPr>
                    <w:pStyle w:val="Heading5"/>
                    <w:rPr>
                      <w:color w:val="FF6600"/>
                      <w:sz w:val="28"/>
                    </w:rPr>
                  </w:pPr>
                  <w:r w:rsidRPr="000450A3">
                    <w:rPr>
                      <w:color w:val="FF6600"/>
                      <w:sz w:val="28"/>
                    </w:rPr>
                    <w:t>WHITE</w:t>
                  </w:r>
                </w:p>
              </w:txbxContent>
            </v:textbox>
          </v:shape>
        </w:pict>
      </w:r>
      <w:r>
        <w:rPr>
          <w:rFonts w:ascii="Arial" w:hAnsi="Arial"/>
          <w:b/>
          <w:noProof/>
        </w:rPr>
        <w:pict w14:anchorId="0864A993">
          <v:shape id="_x0000_s1093" type="#_x0000_t202" style="position:absolute;left:0;text-align:left;margin-left:101.7pt;margin-top:642.45pt;width:78.1pt;height:28.4pt;z-index:251634688" o:allowincell="f" filled="f" stroked="f">
            <v:textbox style="mso-next-textbox:#_x0000_s1093">
              <w:txbxContent>
                <w:p w14:paraId="58E586B4" w14:textId="77777777" w:rsidR="00FC3927" w:rsidRDefault="00FC3927" w:rsidP="00FC3927">
                  <w:pPr>
                    <w:pStyle w:val="Heading4"/>
                  </w:pPr>
                  <w:r>
                    <w:t>BLUE</w:t>
                  </w:r>
                </w:p>
              </w:txbxContent>
            </v:textbox>
          </v:shape>
        </w:pict>
      </w:r>
      <w:r>
        <w:rPr>
          <w:rFonts w:ascii="Arial" w:hAnsi="Arial"/>
          <w:b/>
          <w:noProof/>
        </w:rPr>
        <w:pict w14:anchorId="18CA1CBC">
          <v:shape id="_x0000_s1092" type="#_x0000_t202" style="position:absolute;left:0;text-align:left;margin-left:227pt;margin-top:640.8pt;width:78.1pt;height:28.4pt;z-index:251633664" o:allowincell="f" filled="f" stroked="f">
            <v:textbox style="mso-next-textbox:#_x0000_s1092">
              <w:txbxContent>
                <w:p w14:paraId="1E174E2F" w14:textId="77777777" w:rsidR="00FC3927" w:rsidRDefault="00FC3927" w:rsidP="00FC3927">
                  <w:pPr>
                    <w:pStyle w:val="Heading4"/>
                  </w:pPr>
                  <w:r>
                    <w:t>YELLOW</w:t>
                  </w:r>
                </w:p>
              </w:txbxContent>
            </v:textbox>
          </v:shape>
        </w:pict>
      </w:r>
      <w:r>
        <w:rPr>
          <w:rFonts w:ascii="Arial" w:hAnsi="Arial"/>
          <w:b/>
          <w:noProof/>
        </w:rPr>
        <w:pict w14:anchorId="1CBD11D8">
          <v:shape id="_x0000_s1098" type="#_x0000_t202" style="position:absolute;left:0;text-align:left;margin-left:222.4pt;margin-top:539.7pt;width:63.9pt;height:21.3pt;z-index:251639808" o:allowincell="f" filled="f" stroked="f">
            <v:textbox style="mso-next-textbox:#_x0000_s1098">
              <w:txbxContent>
                <w:p w14:paraId="6710AF22" w14:textId="77777777" w:rsidR="00FC3927" w:rsidRDefault="00FC3927" w:rsidP="00FC3927">
                  <w:r>
                    <w:t>Red/Orange</w:t>
                  </w:r>
                </w:p>
              </w:txbxContent>
            </v:textbox>
          </v:shape>
        </w:pict>
      </w:r>
      <w:r>
        <w:rPr>
          <w:rFonts w:ascii="Arial" w:hAnsi="Arial"/>
          <w:b/>
          <w:noProof/>
        </w:rPr>
        <w:pict w14:anchorId="1C625221">
          <v:shape id="_x0000_s1097" type="#_x0000_t202" style="position:absolute;left:0;text-align:left;margin-left:111.3pt;margin-top:538.05pt;width:63.9pt;height:21.3pt;z-index:251638784" o:allowincell="f" filled="f" stroked="f">
            <v:textbox style="mso-next-textbox:#_x0000_s1097">
              <w:txbxContent>
                <w:p w14:paraId="6BF65642" w14:textId="77777777" w:rsidR="00FC3927" w:rsidRDefault="00FC3927" w:rsidP="00FC3927">
                  <w:r>
                    <w:t>Red/Violet</w:t>
                  </w:r>
                </w:p>
              </w:txbxContent>
            </v:textbox>
          </v:shape>
        </w:pict>
      </w:r>
      <w:r>
        <w:rPr>
          <w:rFonts w:ascii="Arial" w:hAnsi="Arial"/>
          <w:b/>
          <w:noProof/>
        </w:rPr>
        <w:pict w14:anchorId="02F57A7C">
          <v:shape id="_x0000_s1101" type="#_x0000_t202" style="position:absolute;left:0;text-align:left;margin-left:236.6pt;margin-top:610.7pt;width:78.1pt;height:21.3pt;z-index:251642880" o:allowincell="f" filled="f" stroked="f">
            <v:textbox style="mso-next-textbox:#_x0000_s1101">
              <w:txbxContent>
                <w:p w14:paraId="239FD669" w14:textId="77777777" w:rsidR="00FC3927" w:rsidRDefault="00FC3927" w:rsidP="00FC3927">
                  <w:r>
                    <w:t>Yellow/Orange</w:t>
                  </w:r>
                </w:p>
              </w:txbxContent>
            </v:textbox>
          </v:shape>
        </w:pict>
      </w:r>
      <w:r>
        <w:rPr>
          <w:rFonts w:ascii="Arial" w:hAnsi="Arial"/>
          <w:b/>
          <w:noProof/>
        </w:rPr>
        <w:pict w14:anchorId="1E6886E5">
          <v:shape id="_x0000_s1102" type="#_x0000_t202" style="position:absolute;left:0;text-align:left;margin-left:208.2pt;margin-top:681.7pt;width:85.2pt;height:21.3pt;z-index:251643904" o:allowincell="f" filled="f" stroked="f">
            <v:textbox style="mso-next-textbox:#_x0000_s1102">
              <w:txbxContent>
                <w:p w14:paraId="5113D710" w14:textId="77777777" w:rsidR="00FC3927" w:rsidRDefault="00FC3927" w:rsidP="00FC3927">
                  <w:r>
                    <w:t>Yellow/Green</w:t>
                  </w:r>
                </w:p>
              </w:txbxContent>
            </v:textbox>
          </v:shape>
        </w:pict>
      </w:r>
      <w:r>
        <w:rPr>
          <w:rFonts w:ascii="Arial" w:hAnsi="Arial"/>
          <w:b/>
          <w:noProof/>
        </w:rPr>
        <w:pict w14:anchorId="2B0BBA3D">
          <v:shape id="_x0000_s1100" type="#_x0000_t202" style="position:absolute;left:0;text-align:left;margin-left:123pt;margin-top:681.7pt;width:63.9pt;height:21.3pt;z-index:251641856" o:allowincell="f" filled="f" stroked="f">
            <v:textbox style="mso-next-textbox:#_x0000_s1100">
              <w:txbxContent>
                <w:p w14:paraId="69923343" w14:textId="77777777" w:rsidR="00FC3927" w:rsidRDefault="00FC3927" w:rsidP="00FC3927">
                  <w:r>
                    <w:t>Blue/Green</w:t>
                  </w:r>
                </w:p>
              </w:txbxContent>
            </v:textbox>
          </v:shape>
        </w:pict>
      </w:r>
      <w:r>
        <w:rPr>
          <w:rFonts w:ascii="Arial" w:hAnsi="Arial"/>
          <w:b/>
          <w:noProof/>
        </w:rPr>
        <w:pict w14:anchorId="7BF485BB">
          <v:shape id="_x0000_s1099" type="#_x0000_t202" style="position:absolute;left:0;text-align:left;margin-left:87.5pt;margin-top:603.6pt;width:63.9pt;height:21.3pt;z-index:251640832" o:allowincell="f" filled="f" stroked="f">
            <v:textbox style="mso-next-textbox:#_x0000_s1099">
              <w:txbxContent>
                <w:p w14:paraId="3AFAE656" w14:textId="77777777" w:rsidR="00FC3927" w:rsidRDefault="00FC3927" w:rsidP="00FC3927">
                  <w:r>
                    <w:t>Blue/Violet</w:t>
                  </w:r>
                </w:p>
              </w:txbxContent>
            </v:textbox>
          </v:shape>
        </w:pict>
      </w:r>
      <w:r>
        <w:rPr>
          <w:rFonts w:ascii="Arial" w:hAnsi="Arial"/>
          <w:b/>
          <w:noProof/>
        </w:rPr>
        <w:pict w14:anchorId="6EBB5363">
          <v:shape id="_x0000_s1096" type="#_x0000_t202" style="position:absolute;left:0;text-align:left;margin-left:243.7pt;margin-top:575.2pt;width:63.9pt;height:28.4pt;z-index:251637760" o:allowincell="f" filled="f" stroked="f">
            <v:textbox style="mso-next-textbox:#_x0000_s1096">
              <w:txbxContent>
                <w:p w14:paraId="68DFC656" w14:textId="77777777" w:rsidR="00FC3927" w:rsidRDefault="00FC3927" w:rsidP="00FC3927">
                  <w:smartTag w:uri="urn:schemas-microsoft-com:office:smarttags" w:element="place">
                    <w:smartTag w:uri="urn:schemas-microsoft-com:office:smarttags" w:element="City">
                      <w:r>
                        <w:t>ORANGE</w:t>
                      </w:r>
                    </w:smartTag>
                  </w:smartTag>
                </w:p>
              </w:txbxContent>
            </v:textbox>
          </v:shape>
        </w:pict>
      </w:r>
      <w:r>
        <w:rPr>
          <w:rFonts w:ascii="Arial" w:hAnsi="Arial"/>
          <w:b/>
          <w:noProof/>
        </w:rPr>
        <w:pict w14:anchorId="237AF1EE">
          <v:shape id="_x0000_s1095" type="#_x0000_t202" style="position:absolute;left:0;text-align:left;margin-left:94.6pt;margin-top:575.2pt;width:56.8pt;height:28.4pt;z-index:251636736" o:allowincell="f" filled="f" stroked="f">
            <v:textbox style="mso-next-textbox:#_x0000_s1095">
              <w:txbxContent>
                <w:p w14:paraId="0E1E41DF" w14:textId="77777777" w:rsidR="00FC3927" w:rsidRDefault="00FC3927" w:rsidP="00FC3927">
                  <w:r>
                    <w:t>VIOLET</w:t>
                  </w:r>
                </w:p>
              </w:txbxContent>
            </v:textbox>
          </v:shape>
        </w:pict>
      </w:r>
      <w:r>
        <w:rPr>
          <w:rFonts w:ascii="Arial" w:hAnsi="Arial"/>
          <w:b/>
          <w:noProof/>
        </w:rPr>
        <w:pict w14:anchorId="3E9FFFC4">
          <v:shape id="_x0000_s1094" type="#_x0000_t202" style="position:absolute;left:0;text-align:left;margin-left:172.7pt;margin-top:703pt;width:49.7pt;height:28.4pt;z-index:251635712" o:allowincell="f" filled="f" stroked="f">
            <v:textbox style="mso-next-textbox:#_x0000_s1094">
              <w:txbxContent>
                <w:p w14:paraId="3E297B0C" w14:textId="77777777" w:rsidR="00FC3927" w:rsidRDefault="00FC3927" w:rsidP="00FC3927">
                  <w:r>
                    <w:t>GREEN</w:t>
                  </w:r>
                </w:p>
              </w:txbxContent>
            </v:textbox>
          </v:shape>
        </w:pict>
      </w:r>
      <w:r>
        <w:rPr>
          <w:rFonts w:ascii="Arial" w:hAnsi="Arial"/>
          <w:b/>
          <w:noProof/>
        </w:rPr>
        <w:pict w14:anchorId="1B23E6E9">
          <v:shape id="_x0000_s1091" type="#_x0000_t202" style="position:absolute;left:0;text-align:left;margin-left:172.7pt;margin-top:525.5pt;width:78.1pt;height:28.4pt;z-index:251632640" o:allowincell="f" filled="f" stroked="f">
            <v:textbox style="mso-next-textbox:#_x0000_s1091">
              <w:txbxContent>
                <w:p w14:paraId="50290EAA" w14:textId="77777777" w:rsidR="00FC3927" w:rsidRDefault="00FC3927" w:rsidP="00FC3927">
                  <w:pPr>
                    <w:pStyle w:val="Heading4"/>
                  </w:pPr>
                  <w:r>
                    <w:t>RED</w:t>
                  </w:r>
                </w:p>
              </w:txbxContent>
            </v:textbox>
          </v:shape>
        </w:pict>
      </w:r>
      <w:r>
        <w:rPr>
          <w:rFonts w:ascii="Arial" w:hAnsi="Arial"/>
          <w:b/>
          <w:lang w:val="en-GB"/>
        </w:rPr>
        <w:pict w14:anchorId="4B5E30EA">
          <v:shape id="_x0000_s1090" type="#_x0000_t202" style="position:absolute;left:0;text-align:left;margin-left:73.3pt;margin-top:504.2pt;width:240.45pt;height:233.25pt;z-index:251631616;mso-wrap-style:none" o:allowincell="f" filled="f" stroked="f">
            <v:textbox style="mso-next-textbox:#_x0000_s1090;mso-fit-shape-to-text:t">
              <w:txbxContent>
                <w:p w14:paraId="595E6AFA" w14:textId="77777777" w:rsidR="00FC3927" w:rsidRDefault="00FC3927" w:rsidP="00FC3927">
                  <w:r>
                    <w:pict w14:anchorId="17EA76FF">
                      <v:shape id="_x0000_i1025" type="#_x0000_t75" style="width:225.75pt;height:225.75pt" fillcolor="window">
                        <v:imagedata r:id="rId7" o:title=""/>
                      </v:shape>
                    </w:pict>
                  </w:r>
                </w:p>
              </w:txbxContent>
            </v:textbox>
          </v:shape>
        </w:pict>
      </w:r>
    </w:p>
    <w:p w14:paraId="22B653C0" w14:textId="77777777" w:rsidR="00AC1EFB" w:rsidRPr="00FC3927" w:rsidRDefault="00FC3927" w:rsidP="00FC3927">
      <w:r>
        <w:rPr>
          <w:rFonts w:ascii="Arial" w:hAnsi="Arial"/>
          <w:b/>
          <w:noProof/>
        </w:rPr>
        <w:pict w14:anchorId="77876AA7">
          <v:shape id="_x0000_s1131" type="#_x0000_t202" style="position:absolute;margin-left:-49.15pt;margin-top:353.35pt;width:535.2pt;height:120.7pt;z-index:251673600">
            <v:textbox style="mso-next-textbox:#_x0000_s1131">
              <w:txbxContent>
                <w:p w14:paraId="6CFD890B" w14:textId="77777777" w:rsidR="00FC3927" w:rsidRPr="00566531" w:rsidRDefault="00FC3927" w:rsidP="00FC3927">
                  <w:pPr>
                    <w:pStyle w:val="Heading1"/>
                    <w:rPr>
                      <w:rFonts w:ascii="Arial" w:hAnsi="Arial" w:cs="Arial"/>
                      <w:b/>
                      <w:sz w:val="20"/>
                    </w:rPr>
                  </w:pPr>
                  <w:r w:rsidRPr="00566531">
                    <w:rPr>
                      <w:rFonts w:ascii="Arial" w:hAnsi="Arial" w:cs="Arial"/>
                      <w:b/>
                      <w:sz w:val="20"/>
                    </w:rPr>
                    <w:t>Key Words</w:t>
                  </w:r>
                </w:p>
                <w:p w14:paraId="557F546B" w14:textId="77777777" w:rsidR="00FC3927" w:rsidRPr="00682320" w:rsidRDefault="00FC3927" w:rsidP="00FC3927">
                  <w:pPr>
                    <w:rPr>
                      <w:sz w:val="22"/>
                      <w:szCs w:val="22"/>
                    </w:rPr>
                  </w:pPr>
                  <w:r w:rsidRPr="00682320">
                    <w:rPr>
                      <w:sz w:val="22"/>
                      <w:szCs w:val="22"/>
                    </w:rPr>
                    <w:t>Consider:</w:t>
                  </w:r>
                </w:p>
                <w:p w14:paraId="10D67C98" w14:textId="77777777" w:rsidR="00FC3927" w:rsidRPr="00682320" w:rsidRDefault="00FC3927" w:rsidP="00FC3927">
                  <w:pPr>
                    <w:pStyle w:val="Heading2"/>
                    <w:rPr>
                      <w:rFonts w:ascii="Arial" w:hAnsi="Arial" w:cs="Arial"/>
                      <w:sz w:val="22"/>
                      <w:szCs w:val="22"/>
                    </w:rPr>
                  </w:pPr>
                  <w:r w:rsidRPr="00682320">
                    <w:rPr>
                      <w:rFonts w:ascii="Arial" w:hAnsi="Arial" w:cs="Arial"/>
                      <w:sz w:val="22"/>
                      <w:szCs w:val="22"/>
                    </w:rPr>
                    <w:t xml:space="preserve">Function - </w:t>
                  </w:r>
                  <w:r w:rsidRPr="00682320">
                    <w:rPr>
                      <w:sz w:val="22"/>
                      <w:szCs w:val="22"/>
                    </w:rPr>
                    <w:t>How well does it work? Does it do the job? How does it do the job?</w:t>
                  </w:r>
                </w:p>
                <w:p w14:paraId="0F768007" w14:textId="77777777" w:rsidR="00FC3927" w:rsidRPr="00682320" w:rsidRDefault="00FC3927" w:rsidP="00FC3927">
                  <w:pPr>
                    <w:pStyle w:val="Heading3"/>
                    <w:jc w:val="left"/>
                    <w:rPr>
                      <w:rFonts w:ascii="Arial" w:hAnsi="Arial" w:cs="Arial"/>
                      <w:sz w:val="22"/>
                      <w:szCs w:val="22"/>
                    </w:rPr>
                  </w:pPr>
                  <w:r w:rsidRPr="00682320">
                    <w:rPr>
                      <w:rFonts w:ascii="Arial" w:hAnsi="Arial" w:cs="Arial"/>
                      <w:sz w:val="22"/>
                      <w:szCs w:val="22"/>
                    </w:rPr>
                    <w:t xml:space="preserve">Shape - </w:t>
                  </w:r>
                  <w:r w:rsidRPr="00682320">
                    <w:rPr>
                      <w:sz w:val="22"/>
                      <w:szCs w:val="22"/>
                    </w:rPr>
                    <w:t>Outline, edges, curves, size. Has the whole shape been considered?</w:t>
                  </w:r>
                </w:p>
                <w:p w14:paraId="501A57D8" w14:textId="77777777" w:rsidR="00FC3927" w:rsidRPr="00682320" w:rsidRDefault="00FC3927" w:rsidP="00FC3927">
                  <w:pPr>
                    <w:pStyle w:val="Heading3"/>
                    <w:jc w:val="left"/>
                    <w:rPr>
                      <w:rFonts w:ascii="Arial" w:hAnsi="Arial" w:cs="Arial"/>
                      <w:sz w:val="22"/>
                      <w:szCs w:val="22"/>
                    </w:rPr>
                  </w:pPr>
                  <w:proofErr w:type="spellStart"/>
                  <w:r w:rsidRPr="00682320">
                    <w:rPr>
                      <w:rFonts w:ascii="Arial" w:hAnsi="Arial" w:cs="Arial"/>
                      <w:sz w:val="22"/>
                      <w:szCs w:val="22"/>
                    </w:rPr>
                    <w:t>Colour</w:t>
                  </w:r>
                  <w:proofErr w:type="spellEnd"/>
                  <w:r w:rsidRPr="00682320">
                    <w:rPr>
                      <w:rFonts w:ascii="Arial" w:hAnsi="Arial" w:cs="Arial"/>
                      <w:sz w:val="22"/>
                      <w:szCs w:val="22"/>
                    </w:rPr>
                    <w:t xml:space="preserve"> - </w:t>
                  </w:r>
                  <w:r w:rsidRPr="00682320">
                    <w:rPr>
                      <w:sz w:val="22"/>
                      <w:szCs w:val="22"/>
                    </w:rPr>
                    <w:t>Primary, secondary, complementary, harmonious, contrast, focal point, bright, pastel. Soft, hard.</w:t>
                  </w:r>
                </w:p>
                <w:p w14:paraId="1DA8E85D" w14:textId="77777777" w:rsidR="00FC3927" w:rsidRPr="00682320" w:rsidRDefault="00FC3927" w:rsidP="00FC3927">
                  <w:pPr>
                    <w:pStyle w:val="Heading3"/>
                    <w:jc w:val="left"/>
                    <w:rPr>
                      <w:rFonts w:ascii="Arial" w:hAnsi="Arial" w:cs="Arial"/>
                      <w:sz w:val="22"/>
                      <w:szCs w:val="22"/>
                    </w:rPr>
                  </w:pPr>
                  <w:r w:rsidRPr="00682320">
                    <w:rPr>
                      <w:rFonts w:ascii="Arial" w:hAnsi="Arial" w:cs="Arial"/>
                      <w:sz w:val="22"/>
                      <w:szCs w:val="22"/>
                    </w:rPr>
                    <w:t xml:space="preserve">Ergonomics - </w:t>
                  </w:r>
                  <w:r w:rsidRPr="00682320">
                    <w:rPr>
                      <w:sz w:val="22"/>
                      <w:szCs w:val="22"/>
                    </w:rPr>
                    <w:t>How it suits the user, the relationship between user and item. Special ergonomic features.</w:t>
                  </w:r>
                </w:p>
                <w:p w14:paraId="73E70B07" w14:textId="77777777" w:rsidR="00FC3927" w:rsidRPr="00682320" w:rsidRDefault="00FC3927" w:rsidP="00FC3927">
                  <w:pPr>
                    <w:pStyle w:val="Heading2"/>
                    <w:rPr>
                      <w:rFonts w:ascii="Arial" w:hAnsi="Arial" w:cs="Arial"/>
                      <w:sz w:val="22"/>
                      <w:szCs w:val="22"/>
                    </w:rPr>
                  </w:pPr>
                  <w:r w:rsidRPr="00682320">
                    <w:rPr>
                      <w:rFonts w:ascii="Arial" w:hAnsi="Arial" w:cs="Arial"/>
                      <w:sz w:val="22"/>
                      <w:szCs w:val="22"/>
                    </w:rPr>
                    <w:t xml:space="preserve">Texture - </w:t>
                  </w:r>
                  <w:r w:rsidRPr="00682320">
                    <w:rPr>
                      <w:sz w:val="22"/>
                      <w:szCs w:val="22"/>
                    </w:rPr>
                    <w:t>Feel, surface, finish, how is it used on the product?</w:t>
                  </w:r>
                </w:p>
                <w:p w14:paraId="019F042F" w14:textId="77777777" w:rsidR="00FC3927" w:rsidRPr="00682320" w:rsidRDefault="00FC3927" w:rsidP="00FC3927">
                  <w:pPr>
                    <w:pStyle w:val="Heading2"/>
                    <w:rPr>
                      <w:rFonts w:ascii="Arial" w:hAnsi="Arial" w:cs="Arial"/>
                      <w:sz w:val="22"/>
                      <w:szCs w:val="22"/>
                    </w:rPr>
                  </w:pPr>
                  <w:r w:rsidRPr="00682320">
                    <w:rPr>
                      <w:rFonts w:ascii="Arial" w:hAnsi="Arial" w:cs="Arial"/>
                      <w:sz w:val="22"/>
                      <w:szCs w:val="22"/>
                    </w:rPr>
                    <w:t xml:space="preserve">Proportion - </w:t>
                  </w:r>
                  <w:r w:rsidRPr="00682320">
                    <w:rPr>
                      <w:sz w:val="22"/>
                      <w:szCs w:val="22"/>
                    </w:rPr>
                    <w:t xml:space="preserve">How it fits in around similar items, too much, too little, too </w:t>
                  </w:r>
                  <w:proofErr w:type="gramStart"/>
                  <w:r w:rsidRPr="00682320">
                    <w:rPr>
                      <w:sz w:val="22"/>
                      <w:szCs w:val="22"/>
                    </w:rPr>
                    <w:t>big</w:t>
                  </w:r>
                  <w:proofErr w:type="gramEnd"/>
                  <w:r w:rsidRPr="00682320">
                    <w:rPr>
                      <w:sz w:val="22"/>
                      <w:szCs w:val="22"/>
                    </w:rPr>
                    <w:t xml:space="preserve"> or too small?</w:t>
                  </w:r>
                </w:p>
                <w:p w14:paraId="4C701D45" w14:textId="77777777" w:rsidR="00FC3927" w:rsidRPr="00682320" w:rsidRDefault="00FC3927" w:rsidP="00FC3927">
                  <w:pPr>
                    <w:rPr>
                      <w:sz w:val="16"/>
                      <w:szCs w:val="16"/>
                    </w:rPr>
                  </w:pPr>
                </w:p>
              </w:txbxContent>
            </v:textbox>
          </v:shape>
        </w:pict>
      </w:r>
      <w:r>
        <w:rPr>
          <w:noProof/>
        </w:rPr>
        <w:pict w14:anchorId="21138D38">
          <v:shape id="_x0000_s1144" type="#_x0000_t202" style="position:absolute;margin-left:59.9pt;margin-top:260.6pt;width:33.05pt;height:25.95pt;z-index:251684864" filled="f" stroked="f">
            <v:textbox style="mso-next-textbox:#_x0000_s1144">
              <w:txbxContent>
                <w:p w14:paraId="5153E919" w14:textId="77777777" w:rsidR="00FC3927" w:rsidRPr="00FC3927" w:rsidRDefault="00FC3927" w:rsidP="00FC3927">
                  <w:pPr>
                    <w:rPr>
                      <w:rFonts w:ascii="Arial" w:hAnsi="Arial" w:cs="Arial"/>
                    </w:rPr>
                  </w:pPr>
                  <w:r>
                    <w:rPr>
                      <w:rFonts w:ascii="Arial" w:hAnsi="Arial" w:cs="Arial"/>
                    </w:rPr>
                    <w:t>A6</w:t>
                  </w:r>
                </w:p>
              </w:txbxContent>
            </v:textbox>
          </v:shape>
        </w:pict>
      </w:r>
      <w:r>
        <w:rPr>
          <w:noProof/>
        </w:rPr>
        <w:pict w14:anchorId="061D5D43">
          <v:line id="_x0000_s1143" style="position:absolute;flip:x;z-index:251683840" from="58.55pt,279.4pt" to="88.4pt,279.4pt"/>
        </w:pict>
      </w:r>
      <w:r>
        <w:rPr>
          <w:noProof/>
        </w:rPr>
        <w:pict w14:anchorId="2F8F847E">
          <v:shape id="_x0000_s1140" type="#_x0000_t202" style="position:absolute;margin-left:42pt;margin-top:287.55pt;width:33.05pt;height:38.25pt;z-index:251682816" filled="f" stroked="f">
            <v:textbox style="mso-next-textbox:#_x0000_s1140">
              <w:txbxContent>
                <w:p w14:paraId="0A0AAB4B" w14:textId="77777777" w:rsidR="00FC3927" w:rsidRPr="00FC3927" w:rsidRDefault="00FC3927" w:rsidP="00FC3927">
                  <w:pPr>
                    <w:rPr>
                      <w:rFonts w:ascii="Arial" w:hAnsi="Arial" w:cs="Arial"/>
                      <w:sz w:val="28"/>
                      <w:szCs w:val="28"/>
                    </w:rPr>
                  </w:pPr>
                  <w:r w:rsidRPr="00FC3927">
                    <w:rPr>
                      <w:rFonts w:ascii="Arial" w:hAnsi="Arial" w:cs="Arial"/>
                      <w:sz w:val="28"/>
                      <w:szCs w:val="28"/>
                    </w:rPr>
                    <w:t>A2</w:t>
                  </w:r>
                </w:p>
              </w:txbxContent>
            </v:textbox>
          </v:shape>
        </w:pict>
      </w:r>
      <w:r>
        <w:rPr>
          <w:noProof/>
        </w:rPr>
        <w:pict w14:anchorId="2FDAB59C">
          <v:shape id="_x0000_s1139" type="#_x0000_t202" style="position:absolute;margin-left:12.85pt;margin-top:284.95pt;width:33.05pt;height:25.95pt;z-index:251681792" filled="f" stroked="f">
            <v:textbox style="mso-next-textbox:#_x0000_s1139">
              <w:txbxContent>
                <w:p w14:paraId="5637139B" w14:textId="77777777" w:rsidR="00FC3927" w:rsidRPr="00FC3927" w:rsidRDefault="00FC3927" w:rsidP="00FC3927">
                  <w:pPr>
                    <w:rPr>
                      <w:rFonts w:ascii="Arial" w:hAnsi="Arial" w:cs="Arial"/>
                    </w:rPr>
                  </w:pPr>
                  <w:r>
                    <w:rPr>
                      <w:rFonts w:ascii="Arial" w:hAnsi="Arial" w:cs="Arial"/>
                    </w:rPr>
                    <w:t>A3</w:t>
                  </w:r>
                </w:p>
              </w:txbxContent>
            </v:textbox>
          </v:shape>
        </w:pict>
      </w:r>
    </w:p>
    <w:sectPr w:rsidR="00AC1EFB" w:rsidRPr="00FC3927">
      <w:headerReference w:type="default" r:id="rId8"/>
      <w:pgSz w:w="11906" w:h="16838"/>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27C3" w14:textId="77777777" w:rsidR="00867B34" w:rsidRDefault="00867B34">
      <w:r>
        <w:separator/>
      </w:r>
    </w:p>
  </w:endnote>
  <w:endnote w:type="continuationSeparator" w:id="0">
    <w:p w14:paraId="3218E981" w14:textId="77777777" w:rsidR="00867B34" w:rsidRDefault="0086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5E15C" w14:textId="77777777" w:rsidR="00867B34" w:rsidRDefault="00867B34">
      <w:r>
        <w:separator/>
      </w:r>
    </w:p>
  </w:footnote>
  <w:footnote w:type="continuationSeparator" w:id="0">
    <w:p w14:paraId="40E561F7" w14:textId="77777777" w:rsidR="00867B34" w:rsidRDefault="0086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F286" w14:textId="77777777" w:rsidR="00AC1EFB" w:rsidRDefault="00566531" w:rsidP="000A23AC">
    <w:pPr>
      <w:pStyle w:val="Header"/>
      <w:ind w:hanging="993"/>
    </w:pPr>
    <w:r>
      <w:rPr>
        <w:rFonts w:ascii="Arial" w:hAnsi="Arial"/>
        <w:sz w:val="28"/>
      </w:rPr>
      <w:t>Product Analysis Word Sheet</w:t>
    </w:r>
    <w:r w:rsidR="00F92E10">
      <w:rPr>
        <w:rFonts w:ascii="Arial" w:hAnsi="Arial"/>
        <w:sz w:val="28"/>
      </w:rPr>
      <w:tab/>
    </w:r>
    <w:r w:rsidR="00F92E10">
      <w:rPr>
        <w:rFonts w:ascii="Arial" w:hAnsi="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0DC"/>
    <w:rsid w:val="000450A3"/>
    <w:rsid w:val="000A23AC"/>
    <w:rsid w:val="00274023"/>
    <w:rsid w:val="00295BF7"/>
    <w:rsid w:val="004E0131"/>
    <w:rsid w:val="00566531"/>
    <w:rsid w:val="006240DC"/>
    <w:rsid w:val="00682320"/>
    <w:rsid w:val="00762B1D"/>
    <w:rsid w:val="0078513E"/>
    <w:rsid w:val="00867B34"/>
    <w:rsid w:val="00AC1EFB"/>
    <w:rsid w:val="00D83F79"/>
    <w:rsid w:val="00F92E10"/>
    <w:rsid w:val="00FC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7564137F"/>
  <w15:chartTrackingRefBased/>
  <w15:docId w15:val="{C46B142E-3BE7-49BB-8D1D-1D8B6E1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48"/>
      <w:lang w:val="en-US"/>
    </w:rPr>
  </w:style>
  <w:style w:type="paragraph" w:styleId="Heading2">
    <w:name w:val="heading 2"/>
    <w:basedOn w:val="Normal"/>
    <w:next w:val="Normal"/>
    <w:qFormat/>
    <w:pPr>
      <w:keepNext/>
      <w:outlineLvl w:val="1"/>
    </w:pPr>
    <w:rPr>
      <w:sz w:val="28"/>
      <w:lang w:val="en-US"/>
    </w:rPr>
  </w:style>
  <w:style w:type="paragraph" w:styleId="Heading3">
    <w:name w:val="heading 3"/>
    <w:basedOn w:val="Normal"/>
    <w:next w:val="Normal"/>
    <w:qFormat/>
    <w:pPr>
      <w:keepNext/>
      <w:jc w:val="center"/>
      <w:outlineLvl w:val="2"/>
    </w:pPr>
    <w:rPr>
      <w:sz w:val="28"/>
      <w:lang w:val="en-US"/>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to use and the Colour wheel</vt:lpstr>
    </vt:vector>
  </TitlesOfParts>
  <Company>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to use and the Colour wheel</dc:title>
  <dc:subject/>
  <dc:creator>Peter F.H. Jones</dc:creator>
  <cp:keywords/>
  <cp:lastModifiedBy>Peter Jones</cp:lastModifiedBy>
  <cp:revision>2</cp:revision>
  <cp:lastPrinted>2002-11-18T21:44:00Z</cp:lastPrinted>
  <dcterms:created xsi:type="dcterms:W3CDTF">2021-04-01T12:08:00Z</dcterms:created>
  <dcterms:modified xsi:type="dcterms:W3CDTF">2021-04-01T12:08:00Z</dcterms:modified>
</cp:coreProperties>
</file>