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ABBA" w14:textId="07D7795D" w:rsidR="00187E01" w:rsidRPr="000C1B84" w:rsidRDefault="000D4D0B" w:rsidP="00187E01">
      <w:pPr>
        <w:ind w:right="-330" w:hanging="284"/>
        <w:rPr>
          <w:sz w:val="36"/>
          <w:szCs w:val="36"/>
        </w:rPr>
      </w:pPr>
      <w:r>
        <w:rPr>
          <w:sz w:val="36"/>
          <w:szCs w:val="36"/>
        </w:rPr>
        <w:t>ED01 – Street Furniture</w:t>
      </w:r>
      <w:r w:rsidR="00710E85">
        <w:rPr>
          <w:sz w:val="36"/>
          <w:szCs w:val="36"/>
        </w:rPr>
        <w:t xml:space="preserve">- Portfolio </w:t>
      </w:r>
      <w:r w:rsidR="00710E85">
        <w:rPr>
          <w:sz w:val="36"/>
          <w:szCs w:val="36"/>
        </w:rPr>
        <w:tab/>
      </w:r>
      <w:r w:rsidR="00187E01">
        <w:rPr>
          <w:sz w:val="36"/>
          <w:szCs w:val="36"/>
        </w:rPr>
        <w:tab/>
      </w:r>
      <w:r w:rsidR="00187E01" w:rsidRPr="00FA5A50">
        <w:rPr>
          <w:sz w:val="36"/>
          <w:szCs w:val="36"/>
        </w:rPr>
        <w:t>All work A3 Landscape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91"/>
        <w:gridCol w:w="1435"/>
        <w:gridCol w:w="1827"/>
        <w:gridCol w:w="2694"/>
        <w:gridCol w:w="2551"/>
      </w:tblGrid>
      <w:tr w:rsidR="00720E8A" w14:paraId="17A2ABC0" w14:textId="77777777" w:rsidTr="00720E8A">
        <w:tc>
          <w:tcPr>
            <w:tcW w:w="991" w:type="dxa"/>
          </w:tcPr>
          <w:p w14:paraId="17A2ABBB" w14:textId="77777777" w:rsidR="00720E8A" w:rsidRDefault="00720E8A" w:rsidP="00173218">
            <w:r>
              <w:t>Page</w:t>
            </w:r>
          </w:p>
        </w:tc>
        <w:tc>
          <w:tcPr>
            <w:tcW w:w="1435" w:type="dxa"/>
          </w:tcPr>
          <w:p w14:paraId="17A2ABBC" w14:textId="77777777" w:rsidR="00720E8A" w:rsidRDefault="00720E8A" w:rsidP="00173218">
            <w:r>
              <w:t>Title</w:t>
            </w:r>
          </w:p>
        </w:tc>
        <w:tc>
          <w:tcPr>
            <w:tcW w:w="1827" w:type="dxa"/>
          </w:tcPr>
          <w:p w14:paraId="17A2ABBD" w14:textId="77777777" w:rsidR="00720E8A" w:rsidRDefault="00720E8A" w:rsidP="00173218">
            <w:r>
              <w:t>Detail</w:t>
            </w:r>
          </w:p>
        </w:tc>
        <w:tc>
          <w:tcPr>
            <w:tcW w:w="2694" w:type="dxa"/>
          </w:tcPr>
          <w:p w14:paraId="17A2ABBE" w14:textId="77777777" w:rsidR="00720E8A" w:rsidRDefault="00720E8A" w:rsidP="00173218">
            <w:r>
              <w:t xml:space="preserve">Content </w:t>
            </w:r>
          </w:p>
        </w:tc>
        <w:tc>
          <w:tcPr>
            <w:tcW w:w="2551" w:type="dxa"/>
          </w:tcPr>
          <w:p w14:paraId="17A2ABBF" w14:textId="77777777" w:rsidR="00720E8A" w:rsidRDefault="00720E8A" w:rsidP="00173218">
            <w:r>
              <w:t xml:space="preserve">Available Resources </w:t>
            </w:r>
          </w:p>
        </w:tc>
      </w:tr>
      <w:tr w:rsidR="00720E8A" w14:paraId="17A2ABCE" w14:textId="77777777" w:rsidTr="00720E8A">
        <w:tc>
          <w:tcPr>
            <w:tcW w:w="991" w:type="dxa"/>
          </w:tcPr>
          <w:p w14:paraId="17A2ABC1" w14:textId="77777777" w:rsidR="00720E8A" w:rsidRDefault="00720E8A" w:rsidP="00173218">
            <w:r>
              <w:t>Sheet 1</w:t>
            </w:r>
          </w:p>
        </w:tc>
        <w:tc>
          <w:tcPr>
            <w:tcW w:w="1435" w:type="dxa"/>
          </w:tcPr>
          <w:p w14:paraId="17A2ABC2" w14:textId="77777777" w:rsidR="00720E8A" w:rsidRDefault="00720E8A" w:rsidP="00173218">
            <w:r>
              <w:t>Cover</w:t>
            </w:r>
          </w:p>
          <w:p w14:paraId="17A2ABC3" w14:textId="77777777" w:rsidR="00720E8A" w:rsidRDefault="00720E8A" w:rsidP="00173218"/>
          <w:p w14:paraId="17A2ABC4" w14:textId="77777777" w:rsidR="00720E8A" w:rsidRDefault="00720E8A" w:rsidP="00173218"/>
          <w:p w14:paraId="17A2ABC5" w14:textId="77777777" w:rsidR="00720E8A" w:rsidRDefault="00720E8A" w:rsidP="00173218"/>
          <w:p w14:paraId="17A2ABC6" w14:textId="77777777" w:rsidR="00720E8A" w:rsidRDefault="00720E8A" w:rsidP="00173218"/>
        </w:tc>
        <w:tc>
          <w:tcPr>
            <w:tcW w:w="1827" w:type="dxa"/>
          </w:tcPr>
          <w:p w14:paraId="17A2ABC7" w14:textId="77777777" w:rsidR="00720E8A" w:rsidRDefault="00720E8A" w:rsidP="00173218">
            <w:r>
              <w:t>Cover</w:t>
            </w:r>
          </w:p>
        </w:tc>
        <w:tc>
          <w:tcPr>
            <w:tcW w:w="2694" w:type="dxa"/>
          </w:tcPr>
          <w:p w14:paraId="17A2ABC8" w14:textId="77777777" w:rsidR="00A96462" w:rsidRDefault="00720E8A" w:rsidP="00173218">
            <w:r>
              <w:t xml:space="preserve">Project Title </w:t>
            </w:r>
          </w:p>
          <w:p w14:paraId="17A2ABC9" w14:textId="77777777" w:rsidR="00720E8A" w:rsidRDefault="00720E8A" w:rsidP="00173218">
            <w:r>
              <w:t xml:space="preserve">Student Name </w:t>
            </w:r>
          </w:p>
          <w:p w14:paraId="17A2ABCA" w14:textId="77777777" w:rsidR="00720E8A" w:rsidRDefault="00720E8A" w:rsidP="00173218">
            <w:r>
              <w:t>Tutor Group</w:t>
            </w:r>
          </w:p>
          <w:p w14:paraId="17A2ABCB" w14:textId="77777777" w:rsidR="00720E8A" w:rsidRDefault="00720E8A" w:rsidP="00173218">
            <w:r>
              <w:t>DT Class Group</w:t>
            </w:r>
          </w:p>
          <w:p w14:paraId="17A2ABCC" w14:textId="77777777" w:rsidR="00720E8A" w:rsidRDefault="00720E8A" w:rsidP="00173218"/>
        </w:tc>
        <w:tc>
          <w:tcPr>
            <w:tcW w:w="2551" w:type="dxa"/>
          </w:tcPr>
          <w:p w14:paraId="17A2ABCD" w14:textId="77777777" w:rsidR="00720E8A" w:rsidRDefault="00720E8A" w:rsidP="00187E01">
            <w:r>
              <w:t>- A3 Cover Template</w:t>
            </w:r>
            <w:r w:rsidR="00A96462">
              <w:t xml:space="preserve"> on shared area and website</w:t>
            </w:r>
          </w:p>
        </w:tc>
      </w:tr>
      <w:tr w:rsidR="00720E8A" w14:paraId="17A2ABDF" w14:textId="77777777" w:rsidTr="00720E8A">
        <w:trPr>
          <w:trHeight w:val="570"/>
        </w:trPr>
        <w:tc>
          <w:tcPr>
            <w:tcW w:w="991" w:type="dxa"/>
          </w:tcPr>
          <w:p w14:paraId="17A2ABCF" w14:textId="77777777" w:rsidR="00720E8A" w:rsidRDefault="00720E8A" w:rsidP="00173218">
            <w:r>
              <w:t>Sheet 2</w:t>
            </w:r>
          </w:p>
          <w:p w14:paraId="17A2ABD0" w14:textId="77777777" w:rsidR="00720E8A" w:rsidRDefault="00720E8A" w:rsidP="00173218"/>
          <w:p w14:paraId="17A2ABD1" w14:textId="77777777" w:rsidR="00720E8A" w:rsidRDefault="00720E8A" w:rsidP="00173218"/>
        </w:tc>
        <w:tc>
          <w:tcPr>
            <w:tcW w:w="1435" w:type="dxa"/>
          </w:tcPr>
          <w:p w14:paraId="17A2ABD2" w14:textId="77777777" w:rsidR="00720E8A" w:rsidRDefault="00720E8A" w:rsidP="00173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</w:p>
          <w:p w14:paraId="17A2ABD3" w14:textId="77777777" w:rsidR="00720E8A" w:rsidRDefault="00720E8A" w:rsidP="00173218">
            <w:pPr>
              <w:rPr>
                <w:sz w:val="24"/>
                <w:szCs w:val="24"/>
              </w:rPr>
            </w:pPr>
          </w:p>
          <w:p w14:paraId="17A2ABD4" w14:textId="77777777" w:rsidR="00720E8A" w:rsidRDefault="00720E8A" w:rsidP="00173218">
            <w:pPr>
              <w:rPr>
                <w:sz w:val="24"/>
                <w:szCs w:val="24"/>
              </w:rPr>
            </w:pPr>
          </w:p>
          <w:p w14:paraId="17A2ABD5" w14:textId="77777777" w:rsidR="00720E8A" w:rsidRDefault="00720E8A" w:rsidP="00173218"/>
        </w:tc>
        <w:tc>
          <w:tcPr>
            <w:tcW w:w="1827" w:type="dxa"/>
          </w:tcPr>
          <w:p w14:paraId="17A2ABD6" w14:textId="77777777" w:rsidR="00720E8A" w:rsidRDefault="00720E8A" w:rsidP="00173218">
            <w:r>
              <w:t>Brief</w:t>
            </w:r>
          </w:p>
          <w:p w14:paraId="17A2ABD7" w14:textId="77777777" w:rsidR="00720E8A" w:rsidRDefault="00720E8A" w:rsidP="00173218">
            <w:pPr>
              <w:rPr>
                <w:sz w:val="24"/>
                <w:szCs w:val="24"/>
              </w:rPr>
            </w:pPr>
            <w:r>
              <w:t>Basic design</w:t>
            </w:r>
          </w:p>
          <w:p w14:paraId="17A2ABD8" w14:textId="77777777" w:rsidR="00720E8A" w:rsidRDefault="00720E8A" w:rsidP="00173218"/>
        </w:tc>
        <w:tc>
          <w:tcPr>
            <w:tcW w:w="2694" w:type="dxa"/>
          </w:tcPr>
          <w:p w14:paraId="17A2ABD9" w14:textId="77777777" w:rsidR="00720E8A" w:rsidRDefault="00720E8A" w:rsidP="00173218">
            <w:r>
              <w:t>Brief</w:t>
            </w:r>
          </w:p>
          <w:p w14:paraId="17A2ABDA" w14:textId="77777777" w:rsidR="00720E8A" w:rsidRDefault="00720E8A" w:rsidP="00173218">
            <w:r>
              <w:t>Drawing + measurements</w:t>
            </w:r>
          </w:p>
          <w:p w14:paraId="17A2ABDB" w14:textId="77777777" w:rsidR="00720E8A" w:rsidRDefault="00720E8A" w:rsidP="00173218"/>
          <w:p w14:paraId="17A2ABDC" w14:textId="77777777" w:rsidR="00720E8A" w:rsidRDefault="00720E8A" w:rsidP="00173218"/>
        </w:tc>
        <w:tc>
          <w:tcPr>
            <w:tcW w:w="2551" w:type="dxa"/>
          </w:tcPr>
          <w:p w14:paraId="17A2ABDD" w14:textId="77777777" w:rsidR="00720E8A" w:rsidRDefault="00720E8A" w:rsidP="00173218">
            <w:r>
              <w:t xml:space="preserve">- Brief </w:t>
            </w:r>
            <w:r w:rsidR="00A96462">
              <w:t>Hand-out</w:t>
            </w:r>
          </w:p>
          <w:p w14:paraId="17A2ABDE" w14:textId="77777777" w:rsidR="00720E8A" w:rsidRDefault="00720E8A" w:rsidP="00173218">
            <w:r>
              <w:t>- Diagram of Bollard in Isometric</w:t>
            </w:r>
          </w:p>
        </w:tc>
      </w:tr>
      <w:tr w:rsidR="00720E8A" w14:paraId="17A2ABEA" w14:textId="77777777" w:rsidTr="00A96462">
        <w:trPr>
          <w:trHeight w:val="1479"/>
        </w:trPr>
        <w:tc>
          <w:tcPr>
            <w:tcW w:w="991" w:type="dxa"/>
          </w:tcPr>
          <w:p w14:paraId="17A2ABE0" w14:textId="77777777" w:rsidR="00720E8A" w:rsidRDefault="00720E8A" w:rsidP="00173218">
            <w:r>
              <w:t>Sheet 3</w:t>
            </w:r>
          </w:p>
        </w:tc>
        <w:tc>
          <w:tcPr>
            <w:tcW w:w="1435" w:type="dxa"/>
          </w:tcPr>
          <w:p w14:paraId="17A2ABE1" w14:textId="77777777" w:rsidR="00720E8A" w:rsidRDefault="00720E8A" w:rsidP="00173218">
            <w:r>
              <w:t>Processes of construction</w:t>
            </w:r>
          </w:p>
          <w:p w14:paraId="17A2ABE2" w14:textId="77777777" w:rsidR="00720E8A" w:rsidRDefault="00720E8A" w:rsidP="00173218"/>
          <w:p w14:paraId="17A2ABE3" w14:textId="77777777" w:rsidR="00720E8A" w:rsidRDefault="00720E8A" w:rsidP="00173218">
            <w:r>
              <w:t>Processes and Tools</w:t>
            </w:r>
          </w:p>
          <w:p w14:paraId="17A2ABE4" w14:textId="77777777" w:rsidR="00720E8A" w:rsidRPr="00A96462" w:rsidRDefault="00720E8A" w:rsidP="00173218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</w:tcPr>
          <w:p w14:paraId="17A2ABE5" w14:textId="77777777" w:rsidR="00720E8A" w:rsidRDefault="00720E8A" w:rsidP="00173218">
            <w:r>
              <w:t>Possible Construction Techniques</w:t>
            </w:r>
          </w:p>
          <w:p w14:paraId="17A2ABE6" w14:textId="77777777" w:rsidR="00720E8A" w:rsidRDefault="00720E8A" w:rsidP="00173218">
            <w:r>
              <w:t>Tools</w:t>
            </w:r>
          </w:p>
        </w:tc>
        <w:tc>
          <w:tcPr>
            <w:tcW w:w="2694" w:type="dxa"/>
          </w:tcPr>
          <w:p w14:paraId="17A2ABE7" w14:textId="77777777" w:rsidR="00720E8A" w:rsidRDefault="00720E8A" w:rsidP="00173218">
            <w:r>
              <w:t>List of processes/tools available in workshop</w:t>
            </w:r>
          </w:p>
        </w:tc>
        <w:tc>
          <w:tcPr>
            <w:tcW w:w="2551" w:type="dxa"/>
          </w:tcPr>
          <w:p w14:paraId="17A2ABE8" w14:textId="77777777" w:rsidR="00720E8A" w:rsidRDefault="00720E8A" w:rsidP="00173218">
            <w:r>
              <w:t xml:space="preserve">- </w:t>
            </w:r>
            <w:r w:rsidR="00A96462">
              <w:t>Hand-out</w:t>
            </w:r>
            <w:r>
              <w:t xml:space="preserve"> on Tools</w:t>
            </w:r>
          </w:p>
          <w:p w14:paraId="17A2ABE9" w14:textId="77777777" w:rsidR="00720E8A" w:rsidRDefault="00720E8A" w:rsidP="004A4D24">
            <w:r>
              <w:t>- Skills checklist</w:t>
            </w:r>
          </w:p>
        </w:tc>
      </w:tr>
      <w:tr w:rsidR="00720E8A" w14:paraId="17A2ABF3" w14:textId="77777777" w:rsidTr="00720E8A">
        <w:tc>
          <w:tcPr>
            <w:tcW w:w="991" w:type="dxa"/>
          </w:tcPr>
          <w:p w14:paraId="17A2ABEB" w14:textId="77777777" w:rsidR="00720E8A" w:rsidRDefault="00720E8A" w:rsidP="00173218">
            <w:r>
              <w:t>Sheet 4</w:t>
            </w:r>
          </w:p>
        </w:tc>
        <w:tc>
          <w:tcPr>
            <w:tcW w:w="1435" w:type="dxa"/>
          </w:tcPr>
          <w:p w14:paraId="17A2ABEC" w14:textId="77777777" w:rsidR="00720E8A" w:rsidRDefault="00720E8A" w:rsidP="00173218">
            <w:r>
              <w:t>H&amp;S</w:t>
            </w:r>
          </w:p>
        </w:tc>
        <w:tc>
          <w:tcPr>
            <w:tcW w:w="1827" w:type="dxa"/>
          </w:tcPr>
          <w:p w14:paraId="17A2ABED" w14:textId="77777777" w:rsidR="00720E8A" w:rsidRDefault="00720E8A" w:rsidP="00173218">
            <w:r>
              <w:t>Workshop Rules</w:t>
            </w:r>
          </w:p>
          <w:p w14:paraId="17A2ABEE" w14:textId="77777777" w:rsidR="00720E8A" w:rsidRDefault="00720E8A" w:rsidP="00173218"/>
          <w:p w14:paraId="17A2ABEF" w14:textId="52470305" w:rsidR="00720E8A" w:rsidRDefault="00720E8A" w:rsidP="00173218">
            <w:r>
              <w:t>Basic R</w:t>
            </w:r>
            <w:r w:rsidR="00710E85">
              <w:t xml:space="preserve">isk </w:t>
            </w:r>
            <w:r>
              <w:t>A</w:t>
            </w:r>
            <w:r w:rsidR="00710E85">
              <w:t>ssessemnt</w:t>
            </w:r>
          </w:p>
          <w:p w14:paraId="17A2ABF0" w14:textId="77777777" w:rsidR="00720E8A" w:rsidRDefault="00720E8A" w:rsidP="00173218"/>
        </w:tc>
        <w:tc>
          <w:tcPr>
            <w:tcW w:w="2694" w:type="dxa"/>
          </w:tcPr>
          <w:p w14:paraId="17A2ABF1" w14:textId="77777777" w:rsidR="00720E8A" w:rsidRDefault="00720E8A" w:rsidP="00173218">
            <w:r>
              <w:t>RA Sheet with relation to project</w:t>
            </w:r>
          </w:p>
        </w:tc>
        <w:tc>
          <w:tcPr>
            <w:tcW w:w="2551" w:type="dxa"/>
          </w:tcPr>
          <w:p w14:paraId="17A2ABF2" w14:textId="77777777" w:rsidR="00720E8A" w:rsidRDefault="00720E8A" w:rsidP="00173218">
            <w:r>
              <w:t>Basic Yr. 9 Risk Assessment Sheet</w:t>
            </w:r>
          </w:p>
        </w:tc>
      </w:tr>
      <w:tr w:rsidR="00720E8A" w14:paraId="17A2AC02" w14:textId="77777777" w:rsidTr="00A96462">
        <w:trPr>
          <w:trHeight w:val="1478"/>
        </w:trPr>
        <w:tc>
          <w:tcPr>
            <w:tcW w:w="991" w:type="dxa"/>
          </w:tcPr>
          <w:p w14:paraId="17A2ABF4" w14:textId="77777777" w:rsidR="00720E8A" w:rsidRDefault="00720E8A" w:rsidP="00173218">
            <w:r>
              <w:t>Sheet 5</w:t>
            </w:r>
          </w:p>
        </w:tc>
        <w:tc>
          <w:tcPr>
            <w:tcW w:w="1435" w:type="dxa"/>
          </w:tcPr>
          <w:p w14:paraId="17A2ABF5" w14:textId="77777777" w:rsidR="00720E8A" w:rsidRDefault="00720E8A" w:rsidP="00173218">
            <w:r>
              <w:t xml:space="preserve">Materials sheet 1 </w:t>
            </w:r>
          </w:p>
          <w:p w14:paraId="17A2ABF6" w14:textId="77777777" w:rsidR="00720E8A" w:rsidRDefault="00720E8A" w:rsidP="00173218"/>
          <w:p w14:paraId="17A2ABF7" w14:textId="77777777" w:rsidR="00720E8A" w:rsidRDefault="00720E8A" w:rsidP="00173218"/>
          <w:p w14:paraId="17A2ABF8" w14:textId="77777777" w:rsidR="00A96462" w:rsidRDefault="00A96462" w:rsidP="00173218"/>
        </w:tc>
        <w:tc>
          <w:tcPr>
            <w:tcW w:w="1827" w:type="dxa"/>
          </w:tcPr>
          <w:p w14:paraId="17A2ABF9" w14:textId="77777777" w:rsidR="00720E8A" w:rsidRDefault="00720E8A" w:rsidP="00173218">
            <w:r>
              <w:t>Softwood</w:t>
            </w:r>
          </w:p>
          <w:p w14:paraId="17A2ABFA" w14:textId="77777777" w:rsidR="00720E8A" w:rsidRDefault="00720E8A" w:rsidP="00173218">
            <w:r>
              <w:t>Wood</w:t>
            </w:r>
          </w:p>
          <w:p w14:paraId="17A2ABFB" w14:textId="77777777" w:rsidR="00720E8A" w:rsidRDefault="00720E8A" w:rsidP="00173218">
            <w:r>
              <w:t>Pine</w:t>
            </w:r>
          </w:p>
        </w:tc>
        <w:tc>
          <w:tcPr>
            <w:tcW w:w="2694" w:type="dxa"/>
          </w:tcPr>
          <w:p w14:paraId="17A2ABFC" w14:textId="77777777" w:rsidR="00720E8A" w:rsidRDefault="00720E8A" w:rsidP="00173218">
            <w:r>
              <w:t>Details on Wood</w:t>
            </w:r>
          </w:p>
          <w:p w14:paraId="17A2ABFD" w14:textId="77777777" w:rsidR="00720E8A" w:rsidRDefault="00720E8A" w:rsidP="00173218">
            <w:r>
              <w:t>Sizes</w:t>
            </w:r>
          </w:p>
          <w:p w14:paraId="17A2ABFE" w14:textId="77777777" w:rsidR="00720E8A" w:rsidRDefault="00720E8A" w:rsidP="00173218">
            <w:r>
              <w:t>Properties</w:t>
            </w:r>
          </w:p>
          <w:p w14:paraId="17A2ABFF" w14:textId="77777777" w:rsidR="00720E8A" w:rsidRDefault="00720E8A" w:rsidP="00173218">
            <w:r>
              <w:t>Advantages</w:t>
            </w:r>
          </w:p>
          <w:p w14:paraId="17A2AC00" w14:textId="77777777" w:rsidR="00720E8A" w:rsidRDefault="00720E8A" w:rsidP="00173218">
            <w:r>
              <w:t>Disadvantages</w:t>
            </w:r>
          </w:p>
        </w:tc>
        <w:tc>
          <w:tcPr>
            <w:tcW w:w="2551" w:type="dxa"/>
          </w:tcPr>
          <w:p w14:paraId="17A2AC01" w14:textId="77777777" w:rsidR="00720E8A" w:rsidRDefault="00720E8A" w:rsidP="00173218">
            <w:r>
              <w:t xml:space="preserve">- </w:t>
            </w:r>
            <w:r w:rsidR="00A96462">
              <w:t>Hand-out</w:t>
            </w:r>
            <w:r>
              <w:t xml:space="preserve"> on Softwood</w:t>
            </w:r>
          </w:p>
        </w:tc>
      </w:tr>
      <w:tr w:rsidR="00A96462" w14:paraId="17A2AC0D" w14:textId="77777777" w:rsidTr="00720E8A">
        <w:tc>
          <w:tcPr>
            <w:tcW w:w="991" w:type="dxa"/>
          </w:tcPr>
          <w:p w14:paraId="17A2AC03" w14:textId="77777777" w:rsidR="00A96462" w:rsidRDefault="00A96462" w:rsidP="00A96462">
            <w:r>
              <w:t>Sheet 6</w:t>
            </w:r>
          </w:p>
          <w:p w14:paraId="17A2AC04" w14:textId="77777777" w:rsidR="00A96462" w:rsidRDefault="00A96462" w:rsidP="00A96462"/>
          <w:p w14:paraId="17A2AC05" w14:textId="77777777" w:rsidR="00A96462" w:rsidRDefault="00A96462" w:rsidP="00A96462"/>
          <w:p w14:paraId="17A2AC06" w14:textId="77777777" w:rsidR="00A96462" w:rsidRDefault="00A96462" w:rsidP="00A96462"/>
        </w:tc>
        <w:tc>
          <w:tcPr>
            <w:tcW w:w="1435" w:type="dxa"/>
          </w:tcPr>
          <w:p w14:paraId="17A2AC07" w14:textId="77777777" w:rsidR="00A96462" w:rsidRDefault="00A96462" w:rsidP="00A96462">
            <w:r>
              <w:t>Texturing</w:t>
            </w:r>
          </w:p>
        </w:tc>
        <w:tc>
          <w:tcPr>
            <w:tcW w:w="1827" w:type="dxa"/>
          </w:tcPr>
          <w:p w14:paraId="17A2AC08" w14:textId="77777777" w:rsidR="00A96462" w:rsidRDefault="00A96462" w:rsidP="00A96462">
            <w:r>
              <w:t>Texturing Exercise</w:t>
            </w:r>
          </w:p>
        </w:tc>
        <w:tc>
          <w:tcPr>
            <w:tcW w:w="2694" w:type="dxa"/>
          </w:tcPr>
          <w:p w14:paraId="17A2AC09" w14:textId="77777777" w:rsidR="00A96462" w:rsidRDefault="00A96462" w:rsidP="00A96462">
            <w:r>
              <w:t>Student trace design and practice texturing exercise</w:t>
            </w:r>
          </w:p>
        </w:tc>
        <w:tc>
          <w:tcPr>
            <w:tcW w:w="2551" w:type="dxa"/>
          </w:tcPr>
          <w:p w14:paraId="17A2AC0A" w14:textId="77777777" w:rsidR="00A96462" w:rsidRDefault="00A96462" w:rsidP="00A96462">
            <w:r>
              <w:t xml:space="preserve">- Texturing sheet </w:t>
            </w:r>
          </w:p>
          <w:p w14:paraId="17A2AC0B" w14:textId="77777777" w:rsidR="00A96462" w:rsidRDefault="00A96462" w:rsidP="00A96462">
            <w:r>
              <w:t>- Materials sheet</w:t>
            </w:r>
          </w:p>
          <w:p w14:paraId="17A2AC0C" w14:textId="77777777" w:rsidR="00A96462" w:rsidRDefault="00A96462" w:rsidP="00A96462">
            <w:r>
              <w:t>- Example sheet</w:t>
            </w:r>
          </w:p>
        </w:tc>
      </w:tr>
      <w:tr w:rsidR="00A96462" w14:paraId="17A2AC16" w14:textId="77777777" w:rsidTr="00720E8A">
        <w:tc>
          <w:tcPr>
            <w:tcW w:w="991" w:type="dxa"/>
          </w:tcPr>
          <w:p w14:paraId="17A2AC0E" w14:textId="77777777" w:rsidR="00A96462" w:rsidRDefault="00A96462" w:rsidP="00A96462">
            <w:r>
              <w:t xml:space="preserve">Sheet 7 </w:t>
            </w:r>
          </w:p>
        </w:tc>
        <w:tc>
          <w:tcPr>
            <w:tcW w:w="1435" w:type="dxa"/>
          </w:tcPr>
          <w:p w14:paraId="17A2AC0F" w14:textId="77777777" w:rsidR="00A96462" w:rsidRDefault="00A96462" w:rsidP="00A96462">
            <w:r>
              <w:t>Ideas</w:t>
            </w:r>
          </w:p>
        </w:tc>
        <w:tc>
          <w:tcPr>
            <w:tcW w:w="1827" w:type="dxa"/>
          </w:tcPr>
          <w:p w14:paraId="17A2AC10" w14:textId="77777777" w:rsidR="00A96462" w:rsidRDefault="00A96462" w:rsidP="00A96462">
            <w:r>
              <w:t>Bollard Ideas</w:t>
            </w:r>
          </w:p>
          <w:p w14:paraId="17A2AC11" w14:textId="77777777" w:rsidR="00A96462" w:rsidRDefault="00A96462" w:rsidP="00A96462"/>
          <w:p w14:paraId="17A2AC12" w14:textId="77777777" w:rsidR="00A96462" w:rsidRDefault="00A96462" w:rsidP="00A96462"/>
          <w:p w14:paraId="17A2AC13" w14:textId="77777777" w:rsidR="00A96462" w:rsidRDefault="00A96462" w:rsidP="00A96462"/>
        </w:tc>
        <w:tc>
          <w:tcPr>
            <w:tcW w:w="2694" w:type="dxa"/>
          </w:tcPr>
          <w:p w14:paraId="17A2AC14" w14:textId="77777777" w:rsidR="00A96462" w:rsidRDefault="00A96462" w:rsidP="00A96462">
            <w:r>
              <w:t>Sketches of design using research and texturing work</w:t>
            </w:r>
          </w:p>
        </w:tc>
        <w:tc>
          <w:tcPr>
            <w:tcW w:w="2551" w:type="dxa"/>
          </w:tcPr>
          <w:p w14:paraId="17A2AC15" w14:textId="77777777" w:rsidR="00A96462" w:rsidRDefault="00A96462" w:rsidP="00A96462">
            <w:r>
              <w:t>- Design Example sheets</w:t>
            </w:r>
          </w:p>
        </w:tc>
      </w:tr>
      <w:tr w:rsidR="00A96462" w14:paraId="17A2AC1F" w14:textId="77777777" w:rsidTr="00720E8A">
        <w:tc>
          <w:tcPr>
            <w:tcW w:w="991" w:type="dxa"/>
          </w:tcPr>
          <w:p w14:paraId="17A2AC17" w14:textId="77777777" w:rsidR="00A96462" w:rsidRDefault="00A96462" w:rsidP="00A96462">
            <w:r>
              <w:t>Sheet 8</w:t>
            </w:r>
          </w:p>
        </w:tc>
        <w:tc>
          <w:tcPr>
            <w:tcW w:w="1435" w:type="dxa"/>
          </w:tcPr>
          <w:p w14:paraId="17A2AC18" w14:textId="77777777" w:rsidR="00A96462" w:rsidRDefault="00A96462" w:rsidP="00A96462">
            <w:r>
              <w:t>Ideas</w:t>
            </w:r>
          </w:p>
        </w:tc>
        <w:tc>
          <w:tcPr>
            <w:tcW w:w="1827" w:type="dxa"/>
          </w:tcPr>
          <w:p w14:paraId="17A2AC19" w14:textId="77777777" w:rsidR="00A96462" w:rsidRDefault="00A96462" w:rsidP="00A96462">
            <w:r>
              <w:t>Bollard Ideas</w:t>
            </w:r>
          </w:p>
          <w:p w14:paraId="17A2AC1A" w14:textId="77777777" w:rsidR="00A96462" w:rsidRDefault="00A96462" w:rsidP="00A96462">
            <w:r>
              <w:t xml:space="preserve">  </w:t>
            </w:r>
          </w:p>
          <w:p w14:paraId="17A2AC1B" w14:textId="77777777" w:rsidR="00A96462" w:rsidRDefault="00A96462" w:rsidP="00A96462"/>
          <w:p w14:paraId="17A2AC1C" w14:textId="77777777" w:rsidR="00A96462" w:rsidRDefault="00A96462" w:rsidP="00A96462"/>
        </w:tc>
        <w:tc>
          <w:tcPr>
            <w:tcW w:w="2694" w:type="dxa"/>
          </w:tcPr>
          <w:p w14:paraId="17A2AC1D" w14:textId="77777777" w:rsidR="00A96462" w:rsidRDefault="00A96462" w:rsidP="00A96462">
            <w:r>
              <w:t>Sketches of design using research and texturing work</w:t>
            </w:r>
          </w:p>
        </w:tc>
        <w:tc>
          <w:tcPr>
            <w:tcW w:w="2551" w:type="dxa"/>
          </w:tcPr>
          <w:p w14:paraId="17A2AC1E" w14:textId="77777777" w:rsidR="00A96462" w:rsidRDefault="00A96462" w:rsidP="00A96462"/>
        </w:tc>
      </w:tr>
      <w:tr w:rsidR="00A96462" w14:paraId="17A2AC2A" w14:textId="77777777" w:rsidTr="00720E8A">
        <w:tc>
          <w:tcPr>
            <w:tcW w:w="991" w:type="dxa"/>
          </w:tcPr>
          <w:p w14:paraId="17A2AC20" w14:textId="77777777" w:rsidR="00A96462" w:rsidRDefault="00A96462" w:rsidP="00A96462">
            <w:r>
              <w:t>Sheet 6</w:t>
            </w:r>
          </w:p>
        </w:tc>
        <w:tc>
          <w:tcPr>
            <w:tcW w:w="1435" w:type="dxa"/>
          </w:tcPr>
          <w:p w14:paraId="17A2AC21" w14:textId="77777777" w:rsidR="00A96462" w:rsidRDefault="00A96462" w:rsidP="00A96462">
            <w:r>
              <w:t>Diary</w:t>
            </w:r>
          </w:p>
          <w:p w14:paraId="17A2AC22" w14:textId="77777777" w:rsidR="00A96462" w:rsidRDefault="00A96462" w:rsidP="00A96462"/>
          <w:p w14:paraId="17A2AC23" w14:textId="77777777" w:rsidR="00A96462" w:rsidRDefault="00A96462" w:rsidP="00A96462"/>
          <w:p w14:paraId="17A2AC24" w14:textId="77777777" w:rsidR="00A96462" w:rsidRDefault="00A96462" w:rsidP="00A96462"/>
        </w:tc>
        <w:tc>
          <w:tcPr>
            <w:tcW w:w="1827" w:type="dxa"/>
          </w:tcPr>
          <w:p w14:paraId="17A2AC25" w14:textId="77777777" w:rsidR="00A96462" w:rsidRDefault="00A96462" w:rsidP="00A96462">
            <w:r>
              <w:t>Weekly progress report</w:t>
            </w:r>
          </w:p>
          <w:p w14:paraId="17A2AC26" w14:textId="77777777" w:rsidR="00A96462" w:rsidRDefault="00A96462" w:rsidP="00A96462"/>
        </w:tc>
        <w:tc>
          <w:tcPr>
            <w:tcW w:w="2694" w:type="dxa"/>
          </w:tcPr>
          <w:p w14:paraId="17A2AC27" w14:textId="77777777" w:rsidR="00A96462" w:rsidRDefault="00A96462" w:rsidP="00A96462">
            <w:r>
              <w:t>Ongoing</w:t>
            </w:r>
          </w:p>
        </w:tc>
        <w:tc>
          <w:tcPr>
            <w:tcW w:w="2551" w:type="dxa"/>
          </w:tcPr>
          <w:p w14:paraId="17A2AC28" w14:textId="77777777" w:rsidR="00A96462" w:rsidRDefault="0033341A" w:rsidP="00A96462">
            <w:r>
              <w:t xml:space="preserve">- </w:t>
            </w:r>
            <w:r w:rsidR="00A96462">
              <w:t>A3 Template</w:t>
            </w:r>
          </w:p>
          <w:p w14:paraId="17A2AC29" w14:textId="77777777" w:rsidR="00A96462" w:rsidRDefault="0033341A" w:rsidP="00A96462">
            <w:r>
              <w:t xml:space="preserve">- </w:t>
            </w:r>
            <w:r w:rsidR="00A96462">
              <w:t>How to fill it in</w:t>
            </w:r>
          </w:p>
        </w:tc>
      </w:tr>
      <w:tr w:rsidR="00A96462" w14:paraId="17A2AC35" w14:textId="77777777" w:rsidTr="00A96462">
        <w:trPr>
          <w:trHeight w:val="1588"/>
        </w:trPr>
        <w:tc>
          <w:tcPr>
            <w:tcW w:w="991" w:type="dxa"/>
          </w:tcPr>
          <w:p w14:paraId="17A2AC2B" w14:textId="77777777" w:rsidR="00A96462" w:rsidRDefault="00A96462" w:rsidP="00A96462">
            <w:r>
              <w:t>Sheet 7</w:t>
            </w:r>
          </w:p>
        </w:tc>
        <w:tc>
          <w:tcPr>
            <w:tcW w:w="1435" w:type="dxa"/>
          </w:tcPr>
          <w:p w14:paraId="17A2AC2C" w14:textId="77777777" w:rsidR="00A96462" w:rsidRDefault="00A96462" w:rsidP="00A96462">
            <w:r>
              <w:t>Photos - Evaluation</w:t>
            </w:r>
          </w:p>
        </w:tc>
        <w:tc>
          <w:tcPr>
            <w:tcW w:w="1827" w:type="dxa"/>
          </w:tcPr>
          <w:p w14:paraId="17A2AC2D" w14:textId="77777777" w:rsidR="00A96462" w:rsidRDefault="00A96462" w:rsidP="00A96462">
            <w:r>
              <w:t xml:space="preserve">Photos and Reflection </w:t>
            </w:r>
          </w:p>
          <w:p w14:paraId="17A2AC2E" w14:textId="77777777" w:rsidR="00A96462" w:rsidRDefault="00A96462" w:rsidP="00A96462"/>
          <w:p w14:paraId="17A2AC2F" w14:textId="77777777" w:rsidR="00A96462" w:rsidRDefault="00A96462" w:rsidP="00A96462"/>
        </w:tc>
        <w:tc>
          <w:tcPr>
            <w:tcW w:w="2694" w:type="dxa"/>
          </w:tcPr>
          <w:p w14:paraId="17A2AC30" w14:textId="77777777" w:rsidR="00A96462" w:rsidRDefault="00A96462" w:rsidP="00A96462">
            <w:r>
              <w:t>Photos of model (4 – 2 of each bollard)</w:t>
            </w:r>
          </w:p>
          <w:p w14:paraId="17A2AC31" w14:textId="77777777" w:rsidR="00A96462" w:rsidRDefault="00A96462" w:rsidP="00A96462"/>
          <w:p w14:paraId="17A2AC32" w14:textId="77777777" w:rsidR="00A96462" w:rsidRDefault="00A96462" w:rsidP="00A96462">
            <w:r>
              <w:t>Reflection points</w:t>
            </w:r>
          </w:p>
          <w:p w14:paraId="17A2AC33" w14:textId="77777777" w:rsidR="00A96462" w:rsidRDefault="00A96462" w:rsidP="00A96462">
            <w:r>
              <w:t>Use of formal elements</w:t>
            </w:r>
          </w:p>
        </w:tc>
        <w:tc>
          <w:tcPr>
            <w:tcW w:w="2551" w:type="dxa"/>
          </w:tcPr>
          <w:p w14:paraId="17A2AC34" w14:textId="77777777" w:rsidR="00A96462" w:rsidRDefault="0033341A" w:rsidP="00A96462">
            <w:r>
              <w:t xml:space="preserve">- </w:t>
            </w:r>
            <w:r w:rsidR="00A96462">
              <w:t>Reflection Sheet</w:t>
            </w:r>
          </w:p>
        </w:tc>
      </w:tr>
    </w:tbl>
    <w:p w14:paraId="17A2AC36" w14:textId="77777777" w:rsidR="00101F78" w:rsidRDefault="00101F78"/>
    <w:sectPr w:rsidR="00101F78" w:rsidSect="00A96462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01"/>
    <w:rsid w:val="000D4D0B"/>
    <w:rsid w:val="00101F78"/>
    <w:rsid w:val="00187E01"/>
    <w:rsid w:val="002E081E"/>
    <w:rsid w:val="0033341A"/>
    <w:rsid w:val="004A4D24"/>
    <w:rsid w:val="00710E85"/>
    <w:rsid w:val="00720E8A"/>
    <w:rsid w:val="00A76CC4"/>
    <w:rsid w:val="00A96462"/>
    <w:rsid w:val="00D6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ABBA"/>
  <w15:chartTrackingRefBased/>
  <w15:docId w15:val="{3A6EEB6E-57CB-4BFA-811E-00D73DCB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8</cp:revision>
  <dcterms:created xsi:type="dcterms:W3CDTF">2014-09-02T16:40:00Z</dcterms:created>
  <dcterms:modified xsi:type="dcterms:W3CDTF">2021-03-08T14:52:00Z</dcterms:modified>
</cp:coreProperties>
</file>