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B7" w:rsidRDefault="009B0C3F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15.25pt;margin-top:301.5pt;width:48.75pt;height:86.25pt;z-index:251668480" filled="f" stroked="f">
            <v:textbox>
              <w:txbxContent>
                <w:p w:rsidR="009B0C3F" w:rsidRPr="00022346" w:rsidRDefault="009B0C3F" w:rsidP="009B0C3F">
                  <w:pPr>
                    <w:rPr>
                      <w:sz w:val="120"/>
                      <w:szCs w:val="120"/>
                    </w:rPr>
                  </w:pPr>
                  <w:r w:rsidRPr="00022346">
                    <w:rPr>
                      <w:sz w:val="120"/>
                      <w:szCs w:val="120"/>
                    </w:rPr>
                    <w:t>.</w:t>
                  </w:r>
                </w:p>
              </w:txbxContent>
            </v:textbox>
          </v:shape>
        </w:pict>
      </w:r>
      <w:r w:rsidR="00FE3453">
        <w:rPr>
          <w:noProof/>
          <w:lang w:eastAsia="en-GB"/>
        </w:rPr>
        <w:pict>
          <v:shape id="_x0000_s1036" type="#_x0000_t202" style="position:absolute;margin-left:515.25pt;margin-top:202.5pt;width:52.5pt;height:90pt;z-index:251667456" filled="f" stroked="f">
            <v:textbox>
              <w:txbxContent>
                <w:p w:rsidR="00FE3453" w:rsidRPr="00022346" w:rsidRDefault="00FE3453" w:rsidP="00FE3453">
                  <w:pPr>
                    <w:rPr>
                      <w:sz w:val="120"/>
                      <w:szCs w:val="120"/>
                    </w:rPr>
                  </w:pPr>
                  <w:r w:rsidRPr="00022346">
                    <w:rPr>
                      <w:sz w:val="120"/>
                      <w:szCs w:val="120"/>
                    </w:rPr>
                    <w:t>.</w:t>
                  </w:r>
                </w:p>
              </w:txbxContent>
            </v:textbox>
          </v:shape>
        </w:pict>
      </w:r>
      <w:r w:rsidR="00022346">
        <w:rPr>
          <w:noProof/>
          <w:lang w:eastAsia="en-GB"/>
        </w:rPr>
        <w:pict>
          <v:shape id="_x0000_s1035" type="#_x0000_t202" style="position:absolute;margin-left:515.25pt;margin-top:136.5pt;width:63.75pt;height:88.5pt;z-index:251666432" filled="f" stroked="f">
            <v:textbox style="mso-next-textbox:#_x0000_s1035">
              <w:txbxContent>
                <w:p w:rsidR="00022346" w:rsidRPr="00022346" w:rsidRDefault="00022346" w:rsidP="00022346">
                  <w:pPr>
                    <w:rPr>
                      <w:sz w:val="120"/>
                      <w:szCs w:val="120"/>
                    </w:rPr>
                  </w:pPr>
                  <w:r w:rsidRPr="00022346">
                    <w:rPr>
                      <w:sz w:val="120"/>
                      <w:szCs w:val="120"/>
                    </w:rPr>
                    <w:t>.</w:t>
                  </w:r>
                </w:p>
              </w:txbxContent>
            </v:textbox>
          </v:shape>
        </w:pict>
      </w:r>
      <w:r w:rsidR="00022346">
        <w:rPr>
          <w:noProof/>
          <w:lang w:eastAsia="en-GB"/>
        </w:rPr>
        <w:pict>
          <v:shape id="_x0000_s1034" type="#_x0000_t202" style="position:absolute;margin-left:515.25pt;margin-top:84.75pt;width:64.5pt;height:87pt;z-index:251665408" filled="f" stroked="f">
            <v:textbox>
              <w:txbxContent>
                <w:p w:rsidR="00022346" w:rsidRPr="00022346" w:rsidRDefault="00022346">
                  <w:pPr>
                    <w:rPr>
                      <w:sz w:val="120"/>
                      <w:szCs w:val="120"/>
                    </w:rPr>
                  </w:pPr>
                  <w:r w:rsidRPr="00022346">
                    <w:rPr>
                      <w:sz w:val="120"/>
                      <w:szCs w:val="120"/>
                    </w:rPr>
                    <w:t>.</w:t>
                  </w:r>
                </w:p>
              </w:txbxContent>
            </v:textbox>
          </v:shape>
        </w:pict>
      </w:r>
      <w:r w:rsidR="00A812F8">
        <w:rPr>
          <w:noProof/>
          <w:lang w:eastAsia="en-GB"/>
        </w:rPr>
        <w:pict>
          <v:shape id="_x0000_s1033" type="#_x0000_t202" style="position:absolute;margin-left:535.8pt;margin-top:348.75pt;width:68.05pt;height:21pt;z-index:251664384;mso-position-horizontal:absolute">
            <v:textbox>
              <w:txbxContent>
                <w:p w:rsidR="00A812F8" w:rsidRDefault="00A812F8" w:rsidP="00A812F8">
                  <w:r>
                    <w:t>Floor</w:t>
                  </w:r>
                </w:p>
              </w:txbxContent>
            </v:textbox>
          </v:shape>
        </w:pict>
      </w:r>
      <w:r w:rsidR="00A812F8">
        <w:rPr>
          <w:noProof/>
          <w:lang w:eastAsia="en-GB"/>
        </w:rPr>
        <w:pict>
          <v:shape id="_x0000_s1031" type="#_x0000_t202" style="position:absolute;margin-left:535.8pt;margin-top:178.5pt;width:68.05pt;height:21pt;z-index:251662336;mso-position-horizontal:absolute">
            <v:textbox>
              <w:txbxContent>
                <w:p w:rsidR="00A812F8" w:rsidRDefault="00A812F8" w:rsidP="00A812F8">
                  <w:r>
                    <w:t>Door</w:t>
                  </w:r>
                </w:p>
              </w:txbxContent>
            </v:textbox>
          </v:shape>
        </w:pict>
      </w:r>
      <w:r w:rsidR="00A812F8">
        <w:rPr>
          <w:noProof/>
          <w:lang w:eastAsia="en-GB"/>
        </w:rPr>
        <w:pict>
          <v:shape id="_x0000_s1032" type="#_x0000_t202" style="position:absolute;margin-left:537pt;margin-top:126pt;width:68.05pt;height:21pt;z-index:251663360">
            <v:textbox>
              <w:txbxContent>
                <w:p w:rsidR="00A812F8" w:rsidRDefault="00A812F8" w:rsidP="00A812F8">
                  <w:r>
                    <w:t>Ceiling</w:t>
                  </w:r>
                </w:p>
              </w:txbxContent>
            </v:textbox>
          </v:shape>
        </w:pict>
      </w:r>
      <w:r w:rsidR="00A812F8">
        <w:rPr>
          <w:noProof/>
          <w:lang w:eastAsia="en-GB"/>
        </w:rPr>
        <w:pict>
          <v:shape id="_x0000_s1030" type="#_x0000_t202" style="position:absolute;margin-left:-42.75pt;margin-top:248.25pt;width:106.5pt;height:21pt;z-index:251661312">
            <v:textbox>
              <w:txbxContent>
                <w:p w:rsidR="00A812F8" w:rsidRDefault="00A812F8" w:rsidP="00A812F8">
                  <w:pPr>
                    <w:jc w:val="center"/>
                  </w:pPr>
                  <w:r>
                    <w:t>Horizon Line</w:t>
                  </w:r>
                </w:p>
              </w:txbxContent>
            </v:textbox>
          </v:shape>
        </w:pict>
      </w:r>
      <w:r w:rsidR="00A812F8">
        <w:rPr>
          <w:noProof/>
          <w:lang w:eastAsia="en-GB"/>
        </w:rPr>
        <w:pict>
          <v:shape id="_x0000_s1029" type="#_x0000_t202" style="position:absolute;margin-left:660.75pt;margin-top:249.75pt;width:70.5pt;height:21pt;z-index:251660288">
            <v:textbox>
              <w:txbxContent>
                <w:p w:rsidR="00A812F8" w:rsidRDefault="00A812F8">
                  <w:r>
                    <w:t>Eye Level</w:t>
                  </w:r>
                </w:p>
              </w:txbxContent>
            </v:textbox>
          </v:shape>
        </w:pict>
      </w:r>
      <w:r w:rsidR="00CF17AB">
        <w:rPr>
          <w:noProof/>
          <w:lang w:eastAsia="en-GB"/>
        </w:rPr>
        <w:pict>
          <v:shape id="_x0000_s1027" type="#_x0000_t202" style="position:absolute;margin-left:-23.85pt;margin-top:-31.2pt;width:433.7pt;height:38.55pt;z-index:251659264" filled="f" stroked="f">
            <v:textbox>
              <w:txbxContent>
                <w:p w:rsidR="00573BAB" w:rsidRPr="00B746C0" w:rsidRDefault="00573BAB" w:rsidP="00573BA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1pt Perspective Drawing</w:t>
                  </w:r>
                  <w:r w:rsidR="00B266FF">
                    <w:rPr>
                      <w:sz w:val="48"/>
                      <w:szCs w:val="48"/>
                    </w:rPr>
                    <w:t xml:space="preserve"> - Interiors</w:t>
                  </w:r>
                </w:p>
              </w:txbxContent>
            </v:textbox>
          </v:shape>
        </w:pict>
      </w:r>
      <w:r w:rsidR="00CF17AB">
        <w:rPr>
          <w:noProof/>
          <w:lang w:eastAsia="en-GB"/>
        </w:rPr>
        <w:pict>
          <v:shape id="_x0000_s1026" type="#_x0000_t202" style="position:absolute;margin-left:-23.85pt;margin-top:38.4pt;width:742.8pt;height:458.4pt;z-index:251658240" filled="f" stroked="f">
            <v:textbox>
              <w:txbxContent>
                <w:p w:rsidR="00573BAB" w:rsidRDefault="00573BA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241155" cy="505721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1155" cy="5057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810B7" w:rsidSect="00573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BAB"/>
    <w:rsid w:val="00022346"/>
    <w:rsid w:val="00573BAB"/>
    <w:rsid w:val="005C5298"/>
    <w:rsid w:val="009B0C3F"/>
    <w:rsid w:val="00A812F8"/>
    <w:rsid w:val="00B266FF"/>
    <w:rsid w:val="00CF17AB"/>
    <w:rsid w:val="00E810B7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381ADD59-8B55-4918-8D89-2B0684C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7</cp:revision>
  <dcterms:created xsi:type="dcterms:W3CDTF">2010-02-11T21:53:00Z</dcterms:created>
  <dcterms:modified xsi:type="dcterms:W3CDTF">2014-11-24T19:35:00Z</dcterms:modified>
</cp:coreProperties>
</file>