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27B8" w14:textId="77777777" w:rsidR="005B2613" w:rsidRDefault="00770D00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Key Stage 4 – </w:t>
      </w:r>
      <w:r w:rsidR="00474A29" w:rsidRPr="007F4340">
        <w:rPr>
          <w:rFonts w:ascii="Arial" w:hAnsi="Arial" w:cs="Arial"/>
          <w:sz w:val="36"/>
          <w:szCs w:val="36"/>
          <w:u w:val="single"/>
        </w:rPr>
        <w:t>Delivery</w:t>
      </w:r>
    </w:p>
    <w:p w14:paraId="0BB17319" w14:textId="4052B2EC" w:rsidR="00474A29" w:rsidRPr="005B2613" w:rsidRDefault="005B2613">
      <w:pPr>
        <w:rPr>
          <w:rFonts w:ascii="Arial" w:hAnsi="Arial" w:cs="Arial"/>
          <w:b/>
          <w:bCs/>
          <w:sz w:val="24"/>
          <w:szCs w:val="24"/>
        </w:rPr>
      </w:pPr>
      <w:r w:rsidRPr="005B2613">
        <w:rPr>
          <w:rFonts w:ascii="Arial" w:hAnsi="Arial" w:cs="Arial"/>
          <w:b/>
          <w:bCs/>
          <w:sz w:val="24"/>
          <w:szCs w:val="24"/>
        </w:rPr>
        <w:t>Delivery Model</w:t>
      </w:r>
      <w:r w:rsidR="00474A29" w:rsidRPr="005B261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800B3B" w14:textId="4A51007E" w:rsidR="0082688F" w:rsidRDefault="00474A29" w:rsidP="00AF7D98">
      <w:pPr>
        <w:rPr>
          <w:rFonts w:ascii="Arial" w:hAnsi="Arial" w:cs="Arial"/>
          <w:sz w:val="24"/>
          <w:szCs w:val="24"/>
        </w:rPr>
      </w:pPr>
      <w:r w:rsidRPr="007F4340">
        <w:rPr>
          <w:rFonts w:ascii="Arial" w:hAnsi="Arial" w:cs="Arial"/>
          <w:sz w:val="24"/>
          <w:szCs w:val="24"/>
        </w:rPr>
        <w:t xml:space="preserve">This course can be delivered in </w:t>
      </w:r>
      <w:r w:rsidR="00D37FD4" w:rsidRPr="007F4340">
        <w:rPr>
          <w:rFonts w:ascii="Arial" w:hAnsi="Arial" w:cs="Arial"/>
          <w:sz w:val="24"/>
          <w:szCs w:val="24"/>
        </w:rPr>
        <w:t>many ways</w:t>
      </w:r>
      <w:r w:rsidRPr="007F4340">
        <w:rPr>
          <w:rFonts w:ascii="Arial" w:hAnsi="Arial" w:cs="Arial"/>
          <w:sz w:val="24"/>
          <w:szCs w:val="24"/>
        </w:rPr>
        <w:t xml:space="preserve">. You are welcome to alter, add, </w:t>
      </w:r>
      <w:r w:rsidR="00D37FD4" w:rsidRPr="007F4340">
        <w:rPr>
          <w:rFonts w:ascii="Arial" w:hAnsi="Arial" w:cs="Arial"/>
          <w:sz w:val="24"/>
          <w:szCs w:val="24"/>
        </w:rPr>
        <w:t>change,</w:t>
      </w:r>
      <w:r w:rsidRPr="007F4340">
        <w:rPr>
          <w:rFonts w:ascii="Arial" w:hAnsi="Arial" w:cs="Arial"/>
          <w:sz w:val="24"/>
          <w:szCs w:val="24"/>
        </w:rPr>
        <w:t xml:space="preserve"> </w:t>
      </w:r>
      <w:r w:rsidR="00830D13">
        <w:rPr>
          <w:rFonts w:ascii="Arial" w:hAnsi="Arial" w:cs="Arial"/>
          <w:sz w:val="24"/>
          <w:szCs w:val="24"/>
        </w:rPr>
        <w:t>or</w:t>
      </w:r>
      <w:r w:rsidR="00B3361B" w:rsidRPr="007F4340">
        <w:rPr>
          <w:rFonts w:ascii="Arial" w:hAnsi="Arial" w:cs="Arial"/>
          <w:sz w:val="24"/>
          <w:szCs w:val="24"/>
        </w:rPr>
        <w:t xml:space="preserve"> take </w:t>
      </w:r>
      <w:r w:rsidRPr="007F4340">
        <w:rPr>
          <w:rFonts w:ascii="Arial" w:hAnsi="Arial" w:cs="Arial"/>
          <w:sz w:val="24"/>
          <w:szCs w:val="24"/>
        </w:rPr>
        <w:t>whatever you like</w:t>
      </w:r>
      <w:r w:rsidR="00AC6A09">
        <w:rPr>
          <w:rFonts w:ascii="Arial" w:hAnsi="Arial" w:cs="Arial"/>
          <w:sz w:val="24"/>
          <w:szCs w:val="24"/>
        </w:rPr>
        <w:t>,</w:t>
      </w:r>
      <w:r w:rsidR="00830D13">
        <w:rPr>
          <w:rFonts w:ascii="Arial" w:hAnsi="Arial" w:cs="Arial"/>
          <w:sz w:val="24"/>
          <w:szCs w:val="24"/>
        </w:rPr>
        <w:t xml:space="preserve"> if it helps you construct </w:t>
      </w:r>
      <w:r w:rsidR="00AC6A09">
        <w:rPr>
          <w:rFonts w:ascii="Arial" w:hAnsi="Arial" w:cs="Arial"/>
          <w:sz w:val="24"/>
          <w:szCs w:val="24"/>
        </w:rPr>
        <w:t xml:space="preserve">or enhance </w:t>
      </w:r>
      <w:r w:rsidR="00830D13">
        <w:rPr>
          <w:rFonts w:ascii="Arial" w:hAnsi="Arial" w:cs="Arial"/>
          <w:sz w:val="24"/>
          <w:szCs w:val="24"/>
        </w:rPr>
        <w:t>your own course</w:t>
      </w:r>
      <w:r w:rsidRPr="007F4340">
        <w:rPr>
          <w:rFonts w:ascii="Arial" w:hAnsi="Arial" w:cs="Arial"/>
          <w:sz w:val="24"/>
          <w:szCs w:val="24"/>
        </w:rPr>
        <w:t>.</w:t>
      </w:r>
    </w:p>
    <w:p w14:paraId="50A5F3EE" w14:textId="4FAC7F8D" w:rsidR="001F6549" w:rsidRPr="007F4340" w:rsidRDefault="00AF7D98" w:rsidP="00AF7D98">
      <w:pPr>
        <w:rPr>
          <w:rFonts w:ascii="Arial" w:hAnsi="Arial" w:cs="Arial"/>
          <w:sz w:val="24"/>
          <w:szCs w:val="24"/>
        </w:rPr>
      </w:pPr>
      <w:r w:rsidRPr="007F4340">
        <w:rPr>
          <w:rFonts w:ascii="Arial" w:hAnsi="Arial" w:cs="Arial"/>
          <w:sz w:val="24"/>
          <w:szCs w:val="24"/>
        </w:rPr>
        <w:t>Th</w:t>
      </w:r>
      <w:r w:rsidR="0082688F">
        <w:rPr>
          <w:rFonts w:ascii="Arial" w:hAnsi="Arial" w:cs="Arial"/>
          <w:sz w:val="24"/>
          <w:szCs w:val="24"/>
        </w:rPr>
        <w:t>e</w:t>
      </w:r>
      <w:r w:rsidRPr="007F4340">
        <w:rPr>
          <w:rFonts w:ascii="Arial" w:hAnsi="Arial" w:cs="Arial"/>
          <w:sz w:val="24"/>
          <w:szCs w:val="24"/>
        </w:rPr>
        <w:t xml:space="preserve"> purpose of this resource is to not only help and support teachers and students, </w:t>
      </w:r>
      <w:r w:rsidR="0082688F">
        <w:rPr>
          <w:rFonts w:ascii="Arial" w:hAnsi="Arial" w:cs="Arial"/>
          <w:sz w:val="24"/>
          <w:szCs w:val="24"/>
        </w:rPr>
        <w:t xml:space="preserve">but also </w:t>
      </w:r>
      <w:r w:rsidR="00362F11" w:rsidRPr="007F4340">
        <w:rPr>
          <w:rFonts w:ascii="Arial" w:hAnsi="Arial" w:cs="Arial"/>
          <w:sz w:val="24"/>
          <w:szCs w:val="24"/>
        </w:rPr>
        <w:t xml:space="preserve">to inspire </w:t>
      </w:r>
      <w:r w:rsidR="00D058D0" w:rsidRPr="007F4340">
        <w:rPr>
          <w:rFonts w:ascii="Arial" w:hAnsi="Arial" w:cs="Arial"/>
          <w:sz w:val="24"/>
          <w:szCs w:val="24"/>
        </w:rPr>
        <w:t xml:space="preserve">and show what can be </w:t>
      </w:r>
      <w:r w:rsidR="00AC6A09">
        <w:rPr>
          <w:rFonts w:ascii="Arial" w:hAnsi="Arial" w:cs="Arial"/>
          <w:sz w:val="24"/>
          <w:szCs w:val="24"/>
        </w:rPr>
        <w:t>achieved</w:t>
      </w:r>
      <w:r w:rsidR="00D058D0" w:rsidRPr="007F4340">
        <w:rPr>
          <w:rFonts w:ascii="Arial" w:hAnsi="Arial" w:cs="Arial"/>
          <w:sz w:val="24"/>
          <w:szCs w:val="24"/>
        </w:rPr>
        <w:t xml:space="preserve"> in a normal school</w:t>
      </w:r>
      <w:r w:rsidR="0082688F">
        <w:rPr>
          <w:rFonts w:ascii="Arial" w:hAnsi="Arial" w:cs="Arial"/>
          <w:sz w:val="24"/>
          <w:szCs w:val="24"/>
        </w:rPr>
        <w:t>.</w:t>
      </w:r>
      <w:r w:rsidR="00514EC7">
        <w:rPr>
          <w:rFonts w:ascii="Arial" w:hAnsi="Arial" w:cs="Arial"/>
          <w:sz w:val="24"/>
          <w:szCs w:val="24"/>
        </w:rPr>
        <w:t xml:space="preserve"> It is to</w:t>
      </w:r>
      <w:r w:rsidR="00CA077B">
        <w:rPr>
          <w:rFonts w:ascii="Arial" w:hAnsi="Arial" w:cs="Arial"/>
          <w:sz w:val="24"/>
          <w:szCs w:val="24"/>
        </w:rPr>
        <w:t xml:space="preserve"> give </w:t>
      </w:r>
      <w:r w:rsidR="00444141">
        <w:rPr>
          <w:rFonts w:ascii="Arial" w:hAnsi="Arial" w:cs="Arial"/>
          <w:sz w:val="24"/>
          <w:szCs w:val="24"/>
        </w:rPr>
        <w:t xml:space="preserve">you further </w:t>
      </w:r>
      <w:r w:rsidR="00CA077B">
        <w:rPr>
          <w:rFonts w:ascii="Arial" w:hAnsi="Arial" w:cs="Arial"/>
          <w:sz w:val="24"/>
          <w:szCs w:val="24"/>
        </w:rPr>
        <w:t xml:space="preserve">information </w:t>
      </w:r>
      <w:r w:rsidR="00E263D3">
        <w:rPr>
          <w:rFonts w:ascii="Arial" w:hAnsi="Arial" w:cs="Arial"/>
          <w:sz w:val="24"/>
          <w:szCs w:val="24"/>
        </w:rPr>
        <w:t xml:space="preserve">that can </w:t>
      </w:r>
      <w:r w:rsidRPr="007F4340">
        <w:rPr>
          <w:rFonts w:ascii="Arial" w:hAnsi="Arial" w:cs="Arial"/>
          <w:sz w:val="24"/>
          <w:szCs w:val="24"/>
        </w:rPr>
        <w:t>promote and enhance the teaching of design itself</w:t>
      </w:r>
      <w:r w:rsidR="00CC2895" w:rsidRPr="007F4340">
        <w:rPr>
          <w:rFonts w:ascii="Arial" w:hAnsi="Arial" w:cs="Arial"/>
          <w:sz w:val="24"/>
          <w:szCs w:val="24"/>
        </w:rPr>
        <w:t>.</w:t>
      </w:r>
      <w:r w:rsidR="006716EE" w:rsidRPr="007F4340">
        <w:rPr>
          <w:rFonts w:ascii="Arial" w:hAnsi="Arial" w:cs="Arial"/>
          <w:sz w:val="24"/>
          <w:szCs w:val="24"/>
        </w:rPr>
        <w:t xml:space="preserve"> </w:t>
      </w:r>
    </w:p>
    <w:p w14:paraId="25A5C354" w14:textId="4964251F" w:rsidR="00474A29" w:rsidRDefault="00474A29">
      <w:pPr>
        <w:rPr>
          <w:rFonts w:ascii="Arial" w:hAnsi="Arial" w:cs="Arial"/>
          <w:sz w:val="24"/>
          <w:szCs w:val="24"/>
        </w:rPr>
      </w:pPr>
      <w:r w:rsidRPr="007F4340">
        <w:rPr>
          <w:rFonts w:ascii="Arial" w:hAnsi="Arial" w:cs="Arial"/>
          <w:sz w:val="24"/>
          <w:szCs w:val="24"/>
        </w:rPr>
        <w:t xml:space="preserve">There are </w:t>
      </w:r>
      <w:r w:rsidR="00444141">
        <w:rPr>
          <w:rFonts w:ascii="Arial" w:hAnsi="Arial" w:cs="Arial"/>
          <w:sz w:val="24"/>
          <w:szCs w:val="24"/>
        </w:rPr>
        <w:t xml:space="preserve">already </w:t>
      </w:r>
      <w:r w:rsidRPr="007F4340">
        <w:rPr>
          <w:rFonts w:ascii="Arial" w:hAnsi="Arial" w:cs="Arial"/>
          <w:sz w:val="24"/>
          <w:szCs w:val="24"/>
        </w:rPr>
        <w:t xml:space="preserve">many other </w:t>
      </w:r>
      <w:r w:rsidR="0079321E">
        <w:rPr>
          <w:rFonts w:ascii="Arial" w:hAnsi="Arial" w:cs="Arial"/>
          <w:sz w:val="24"/>
          <w:szCs w:val="24"/>
        </w:rPr>
        <w:t>web</w:t>
      </w:r>
      <w:r w:rsidRPr="007F4340">
        <w:rPr>
          <w:rFonts w:ascii="Arial" w:hAnsi="Arial" w:cs="Arial"/>
          <w:sz w:val="24"/>
          <w:szCs w:val="24"/>
        </w:rPr>
        <w:t>sites that</w:t>
      </w:r>
      <w:r w:rsidR="0079321E">
        <w:rPr>
          <w:rFonts w:ascii="Arial" w:hAnsi="Arial" w:cs="Arial"/>
          <w:sz w:val="24"/>
          <w:szCs w:val="24"/>
        </w:rPr>
        <w:t xml:space="preserve"> offer </w:t>
      </w:r>
      <w:r w:rsidRPr="007F4340">
        <w:rPr>
          <w:rFonts w:ascii="Arial" w:hAnsi="Arial" w:cs="Arial"/>
          <w:sz w:val="24"/>
          <w:szCs w:val="24"/>
        </w:rPr>
        <w:t>support</w:t>
      </w:r>
      <w:r w:rsidR="002744B2">
        <w:rPr>
          <w:rFonts w:ascii="Arial" w:hAnsi="Arial" w:cs="Arial"/>
          <w:sz w:val="24"/>
          <w:szCs w:val="24"/>
        </w:rPr>
        <w:t xml:space="preserve"> for</w:t>
      </w:r>
      <w:r w:rsidRPr="007F4340">
        <w:rPr>
          <w:rFonts w:ascii="Arial" w:hAnsi="Arial" w:cs="Arial"/>
          <w:sz w:val="24"/>
          <w:szCs w:val="24"/>
        </w:rPr>
        <w:t xml:space="preserve"> the theory </w:t>
      </w:r>
      <w:r w:rsidR="00FB61F7" w:rsidRPr="007F4340">
        <w:rPr>
          <w:rFonts w:ascii="Arial" w:hAnsi="Arial" w:cs="Arial"/>
          <w:sz w:val="24"/>
          <w:szCs w:val="24"/>
        </w:rPr>
        <w:t xml:space="preserve">element </w:t>
      </w:r>
      <w:r w:rsidR="001D002A">
        <w:rPr>
          <w:rFonts w:ascii="Arial" w:hAnsi="Arial" w:cs="Arial"/>
          <w:sz w:val="24"/>
          <w:szCs w:val="24"/>
        </w:rPr>
        <w:t xml:space="preserve">for the variety </w:t>
      </w:r>
      <w:r w:rsidR="00AE38F1">
        <w:rPr>
          <w:rFonts w:ascii="Arial" w:hAnsi="Arial" w:cs="Arial"/>
          <w:sz w:val="24"/>
          <w:szCs w:val="24"/>
        </w:rPr>
        <w:t>of</w:t>
      </w:r>
      <w:r w:rsidR="002744B2">
        <w:rPr>
          <w:rFonts w:ascii="Arial" w:hAnsi="Arial" w:cs="Arial"/>
          <w:sz w:val="24"/>
          <w:szCs w:val="24"/>
        </w:rPr>
        <w:t xml:space="preserve"> examinations</w:t>
      </w:r>
      <w:r w:rsidRPr="007F4340">
        <w:rPr>
          <w:rFonts w:ascii="Arial" w:hAnsi="Arial" w:cs="Arial"/>
          <w:sz w:val="24"/>
          <w:szCs w:val="24"/>
        </w:rPr>
        <w:t>,</w:t>
      </w:r>
      <w:r w:rsidR="00416348">
        <w:rPr>
          <w:rFonts w:ascii="Arial" w:hAnsi="Arial" w:cs="Arial"/>
          <w:sz w:val="24"/>
          <w:szCs w:val="24"/>
        </w:rPr>
        <w:t xml:space="preserve"> and these are listed on the</w:t>
      </w:r>
      <w:r w:rsidR="009C0A15">
        <w:rPr>
          <w:rFonts w:ascii="Arial" w:hAnsi="Arial" w:cs="Arial"/>
          <w:sz w:val="24"/>
          <w:szCs w:val="24"/>
        </w:rPr>
        <w:t xml:space="preserve"> ‘Useful Websites’ tab on the main site.</w:t>
      </w:r>
      <w:r w:rsidRPr="007F4340">
        <w:rPr>
          <w:rFonts w:ascii="Arial" w:hAnsi="Arial" w:cs="Arial"/>
          <w:sz w:val="24"/>
          <w:szCs w:val="24"/>
        </w:rPr>
        <w:t xml:space="preserve"> </w:t>
      </w:r>
      <w:r w:rsidR="009C0A15">
        <w:rPr>
          <w:rFonts w:ascii="Arial" w:hAnsi="Arial" w:cs="Arial"/>
          <w:sz w:val="24"/>
          <w:szCs w:val="24"/>
        </w:rPr>
        <w:t>T</w:t>
      </w:r>
      <w:r w:rsidRPr="007F4340">
        <w:rPr>
          <w:rFonts w:ascii="Arial" w:hAnsi="Arial" w:cs="Arial"/>
          <w:sz w:val="24"/>
          <w:szCs w:val="24"/>
        </w:rPr>
        <w:t>his website specifically focus</w:t>
      </w:r>
      <w:r w:rsidR="00AE38F1">
        <w:rPr>
          <w:rFonts w:ascii="Arial" w:hAnsi="Arial" w:cs="Arial"/>
          <w:sz w:val="24"/>
          <w:szCs w:val="24"/>
        </w:rPr>
        <w:t>es</w:t>
      </w:r>
      <w:r w:rsidRPr="007F4340">
        <w:rPr>
          <w:rFonts w:ascii="Arial" w:hAnsi="Arial" w:cs="Arial"/>
          <w:sz w:val="24"/>
          <w:szCs w:val="24"/>
        </w:rPr>
        <w:t xml:space="preserve"> upon the core </w:t>
      </w:r>
      <w:r w:rsidR="008612BB">
        <w:rPr>
          <w:rFonts w:ascii="Arial" w:hAnsi="Arial" w:cs="Arial"/>
          <w:sz w:val="24"/>
          <w:szCs w:val="24"/>
        </w:rPr>
        <w:t xml:space="preserve">element </w:t>
      </w:r>
      <w:r w:rsidRPr="007F4340">
        <w:rPr>
          <w:rFonts w:ascii="Arial" w:hAnsi="Arial" w:cs="Arial"/>
          <w:sz w:val="24"/>
          <w:szCs w:val="24"/>
        </w:rPr>
        <w:t xml:space="preserve">of </w:t>
      </w:r>
      <w:r w:rsidR="006E3251" w:rsidRPr="007F4340">
        <w:rPr>
          <w:rFonts w:ascii="Arial" w:hAnsi="Arial" w:cs="Arial"/>
          <w:sz w:val="24"/>
          <w:szCs w:val="24"/>
        </w:rPr>
        <w:t>our</w:t>
      </w:r>
      <w:r w:rsidRPr="007F4340">
        <w:rPr>
          <w:rFonts w:ascii="Arial" w:hAnsi="Arial" w:cs="Arial"/>
          <w:sz w:val="24"/>
          <w:szCs w:val="24"/>
        </w:rPr>
        <w:t xml:space="preserve"> subject</w:t>
      </w:r>
      <w:r w:rsidR="00B3361B" w:rsidRPr="007F4340">
        <w:rPr>
          <w:rFonts w:ascii="Arial" w:hAnsi="Arial" w:cs="Arial"/>
          <w:sz w:val="24"/>
          <w:szCs w:val="24"/>
        </w:rPr>
        <w:t>,</w:t>
      </w:r>
      <w:r w:rsidRPr="007F4340">
        <w:rPr>
          <w:rFonts w:ascii="Arial" w:hAnsi="Arial" w:cs="Arial"/>
          <w:sz w:val="24"/>
          <w:szCs w:val="24"/>
        </w:rPr>
        <w:t xml:space="preserve"> which is design</w:t>
      </w:r>
      <w:r w:rsidR="00B3361B" w:rsidRPr="007F4340">
        <w:rPr>
          <w:rFonts w:ascii="Arial" w:hAnsi="Arial" w:cs="Arial"/>
          <w:sz w:val="24"/>
          <w:szCs w:val="24"/>
        </w:rPr>
        <w:t xml:space="preserve">, what it is, </w:t>
      </w:r>
      <w:r w:rsidR="0056099E">
        <w:rPr>
          <w:rFonts w:ascii="Arial" w:hAnsi="Arial" w:cs="Arial"/>
          <w:sz w:val="24"/>
          <w:szCs w:val="24"/>
        </w:rPr>
        <w:t>it</w:t>
      </w:r>
      <w:r w:rsidR="0025432C">
        <w:rPr>
          <w:rFonts w:ascii="Arial" w:hAnsi="Arial" w:cs="Arial"/>
          <w:sz w:val="24"/>
          <w:szCs w:val="24"/>
        </w:rPr>
        <w:t xml:space="preserve">s contribution, </w:t>
      </w:r>
      <w:r w:rsidR="005E19DE">
        <w:rPr>
          <w:rFonts w:ascii="Arial" w:hAnsi="Arial" w:cs="Arial"/>
          <w:sz w:val="24"/>
          <w:szCs w:val="24"/>
        </w:rPr>
        <w:t xml:space="preserve">giving </w:t>
      </w:r>
      <w:r w:rsidR="00B3361B" w:rsidRPr="007F4340">
        <w:rPr>
          <w:rFonts w:ascii="Arial" w:hAnsi="Arial" w:cs="Arial"/>
          <w:sz w:val="24"/>
          <w:szCs w:val="24"/>
        </w:rPr>
        <w:t xml:space="preserve">ideas </w:t>
      </w:r>
      <w:r w:rsidR="006E3251" w:rsidRPr="007F4340">
        <w:rPr>
          <w:rFonts w:ascii="Arial" w:hAnsi="Arial" w:cs="Arial"/>
          <w:sz w:val="24"/>
          <w:szCs w:val="24"/>
        </w:rPr>
        <w:t>for</w:t>
      </w:r>
      <w:r w:rsidR="00FB61F7" w:rsidRPr="007F4340">
        <w:rPr>
          <w:rFonts w:ascii="Arial" w:hAnsi="Arial" w:cs="Arial"/>
          <w:sz w:val="24"/>
          <w:szCs w:val="24"/>
        </w:rPr>
        <w:t xml:space="preserve"> its delivery</w:t>
      </w:r>
      <w:r w:rsidR="0025432C">
        <w:rPr>
          <w:rFonts w:ascii="Arial" w:hAnsi="Arial" w:cs="Arial"/>
          <w:sz w:val="24"/>
          <w:szCs w:val="24"/>
        </w:rPr>
        <w:t xml:space="preserve"> and possible projects/assignments </w:t>
      </w:r>
      <w:r w:rsidR="005E19DE">
        <w:rPr>
          <w:rFonts w:ascii="Arial" w:hAnsi="Arial" w:cs="Arial"/>
          <w:sz w:val="24"/>
          <w:szCs w:val="24"/>
        </w:rPr>
        <w:t>you can use</w:t>
      </w:r>
      <w:r w:rsidR="0056099E">
        <w:rPr>
          <w:rFonts w:ascii="Arial" w:hAnsi="Arial" w:cs="Arial"/>
          <w:sz w:val="24"/>
          <w:szCs w:val="24"/>
        </w:rPr>
        <w:t>.</w:t>
      </w:r>
    </w:p>
    <w:p w14:paraId="254EFDEF" w14:textId="7F4D17AC" w:rsidR="008612BB" w:rsidRPr="008612BB" w:rsidRDefault="008612BB">
      <w:pPr>
        <w:rPr>
          <w:rFonts w:ascii="Arial" w:hAnsi="Arial" w:cs="Arial"/>
          <w:b/>
          <w:bCs/>
          <w:sz w:val="24"/>
          <w:szCs w:val="24"/>
        </w:rPr>
      </w:pPr>
      <w:r w:rsidRPr="008612BB">
        <w:rPr>
          <w:rFonts w:ascii="Arial" w:hAnsi="Arial" w:cs="Arial"/>
          <w:b/>
          <w:bCs/>
          <w:sz w:val="24"/>
          <w:szCs w:val="24"/>
        </w:rPr>
        <w:t xml:space="preserve">Background </w:t>
      </w:r>
    </w:p>
    <w:p w14:paraId="6A427782" w14:textId="77777777" w:rsidR="00E0690F" w:rsidRDefault="00663AE4" w:rsidP="00177E2E">
      <w:pPr>
        <w:rPr>
          <w:rFonts w:ascii="Arial" w:hAnsi="Arial" w:cs="Arial"/>
          <w:sz w:val="24"/>
          <w:szCs w:val="24"/>
        </w:rPr>
      </w:pPr>
      <w:r w:rsidRPr="007F4340">
        <w:rPr>
          <w:rFonts w:ascii="Arial" w:hAnsi="Arial" w:cs="Arial"/>
          <w:sz w:val="24"/>
          <w:szCs w:val="24"/>
        </w:rPr>
        <w:t>Th</w:t>
      </w:r>
      <w:r w:rsidR="00CB50B7">
        <w:rPr>
          <w:rFonts w:ascii="Arial" w:hAnsi="Arial" w:cs="Arial"/>
          <w:sz w:val="24"/>
          <w:szCs w:val="24"/>
        </w:rPr>
        <w:t>is</w:t>
      </w:r>
      <w:r w:rsidRPr="007F4340">
        <w:rPr>
          <w:rFonts w:ascii="Arial" w:hAnsi="Arial" w:cs="Arial"/>
          <w:sz w:val="24"/>
          <w:szCs w:val="24"/>
        </w:rPr>
        <w:t xml:space="preserve"> </w:t>
      </w:r>
      <w:r w:rsidR="00CB50B7">
        <w:rPr>
          <w:rFonts w:ascii="Arial" w:hAnsi="Arial" w:cs="Arial"/>
          <w:sz w:val="24"/>
          <w:szCs w:val="24"/>
        </w:rPr>
        <w:t>resource</w:t>
      </w:r>
      <w:r w:rsidR="00EE3215">
        <w:rPr>
          <w:rFonts w:ascii="Arial" w:hAnsi="Arial" w:cs="Arial"/>
          <w:sz w:val="24"/>
          <w:szCs w:val="24"/>
        </w:rPr>
        <w:t xml:space="preserve"> is based </w:t>
      </w:r>
      <w:r w:rsidR="000019AD">
        <w:rPr>
          <w:rFonts w:ascii="Arial" w:hAnsi="Arial" w:cs="Arial"/>
          <w:sz w:val="24"/>
          <w:szCs w:val="24"/>
        </w:rPr>
        <w:t>upon</w:t>
      </w:r>
      <w:r w:rsidR="004E1A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7FD4">
        <w:rPr>
          <w:rFonts w:ascii="Arial" w:hAnsi="Arial" w:cs="Arial"/>
          <w:sz w:val="24"/>
          <w:szCs w:val="24"/>
        </w:rPr>
        <w:t>a highly successful</w:t>
      </w:r>
      <w:proofErr w:type="gramEnd"/>
      <w:r w:rsidR="004E1A1A">
        <w:rPr>
          <w:rFonts w:ascii="Arial" w:hAnsi="Arial" w:cs="Arial"/>
          <w:sz w:val="24"/>
          <w:szCs w:val="24"/>
        </w:rPr>
        <w:t xml:space="preserve"> </w:t>
      </w:r>
      <w:r w:rsidR="00CB50B7">
        <w:rPr>
          <w:rFonts w:ascii="Arial" w:hAnsi="Arial" w:cs="Arial"/>
          <w:sz w:val="24"/>
          <w:szCs w:val="24"/>
        </w:rPr>
        <w:t xml:space="preserve">examination </w:t>
      </w:r>
      <w:r w:rsidR="004E1A1A">
        <w:rPr>
          <w:rFonts w:ascii="Arial" w:hAnsi="Arial" w:cs="Arial"/>
          <w:sz w:val="24"/>
          <w:szCs w:val="24"/>
        </w:rPr>
        <w:t xml:space="preserve">course, </w:t>
      </w:r>
      <w:r w:rsidR="0097573D">
        <w:rPr>
          <w:rFonts w:ascii="Arial" w:hAnsi="Arial" w:cs="Arial"/>
          <w:sz w:val="24"/>
          <w:szCs w:val="24"/>
        </w:rPr>
        <w:t xml:space="preserve">which </w:t>
      </w:r>
      <w:r w:rsidR="00E0690F">
        <w:rPr>
          <w:rFonts w:ascii="Arial" w:hAnsi="Arial" w:cs="Arial"/>
          <w:sz w:val="24"/>
          <w:szCs w:val="24"/>
        </w:rPr>
        <w:t>was developed</w:t>
      </w:r>
      <w:r w:rsidR="004E1A1A">
        <w:rPr>
          <w:rFonts w:ascii="Arial" w:hAnsi="Arial" w:cs="Arial"/>
          <w:sz w:val="24"/>
          <w:szCs w:val="24"/>
        </w:rPr>
        <w:t xml:space="preserve"> over many year</w:t>
      </w:r>
      <w:r w:rsidR="0097573D">
        <w:rPr>
          <w:rFonts w:ascii="Arial" w:hAnsi="Arial" w:cs="Arial"/>
          <w:sz w:val="24"/>
          <w:szCs w:val="24"/>
        </w:rPr>
        <w:t>s</w:t>
      </w:r>
      <w:r w:rsidR="00D113A3">
        <w:rPr>
          <w:rFonts w:ascii="Arial" w:hAnsi="Arial" w:cs="Arial"/>
          <w:sz w:val="24"/>
          <w:szCs w:val="24"/>
        </w:rPr>
        <w:t xml:space="preserve">. </w:t>
      </w:r>
    </w:p>
    <w:p w14:paraId="19AE864C" w14:textId="77777777" w:rsidR="00E0690F" w:rsidRDefault="00D113A3" w:rsidP="00177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663AE4" w:rsidRPr="007F4340">
        <w:rPr>
          <w:rFonts w:ascii="Arial" w:hAnsi="Arial" w:cs="Arial"/>
          <w:sz w:val="24"/>
          <w:szCs w:val="24"/>
        </w:rPr>
        <w:t>KS4</w:t>
      </w:r>
      <w:r w:rsidR="00F35721">
        <w:rPr>
          <w:rFonts w:ascii="Arial" w:hAnsi="Arial" w:cs="Arial"/>
          <w:sz w:val="24"/>
          <w:szCs w:val="24"/>
        </w:rPr>
        <w:t>,</w:t>
      </w:r>
      <w:r w:rsidR="00663AE4" w:rsidRPr="007F4340">
        <w:rPr>
          <w:rFonts w:ascii="Arial" w:hAnsi="Arial" w:cs="Arial"/>
          <w:sz w:val="24"/>
          <w:szCs w:val="24"/>
        </w:rPr>
        <w:t xml:space="preserve"> </w:t>
      </w:r>
      <w:r w:rsidR="001F1A66">
        <w:rPr>
          <w:rFonts w:ascii="Arial" w:hAnsi="Arial" w:cs="Arial"/>
          <w:sz w:val="24"/>
          <w:szCs w:val="24"/>
        </w:rPr>
        <w:t xml:space="preserve">the course had </w:t>
      </w:r>
      <w:r w:rsidR="00DB554C" w:rsidRPr="007F4340">
        <w:rPr>
          <w:rFonts w:ascii="Arial" w:hAnsi="Arial" w:cs="Arial"/>
          <w:sz w:val="24"/>
          <w:szCs w:val="24"/>
        </w:rPr>
        <w:t xml:space="preserve">3 </w:t>
      </w:r>
      <w:r w:rsidR="001F1A66">
        <w:rPr>
          <w:rFonts w:ascii="Arial" w:hAnsi="Arial" w:cs="Arial"/>
          <w:sz w:val="24"/>
          <w:szCs w:val="24"/>
        </w:rPr>
        <w:t>lesson</w:t>
      </w:r>
      <w:r w:rsidR="00DB554C" w:rsidRPr="007F4340">
        <w:rPr>
          <w:rFonts w:ascii="Arial" w:hAnsi="Arial" w:cs="Arial"/>
          <w:sz w:val="24"/>
          <w:szCs w:val="24"/>
        </w:rPr>
        <w:t xml:space="preserve">s </w:t>
      </w:r>
      <w:r w:rsidR="0046167D" w:rsidRPr="007F4340">
        <w:rPr>
          <w:rFonts w:ascii="Arial" w:hAnsi="Arial" w:cs="Arial"/>
          <w:sz w:val="24"/>
          <w:szCs w:val="24"/>
        </w:rPr>
        <w:t xml:space="preserve">per </w:t>
      </w:r>
      <w:r w:rsidR="00DB554C" w:rsidRPr="007F4340">
        <w:rPr>
          <w:rFonts w:ascii="Arial" w:hAnsi="Arial" w:cs="Arial"/>
          <w:sz w:val="24"/>
          <w:szCs w:val="24"/>
        </w:rPr>
        <w:t>week of 50 minutes, from year nine to eleven</w:t>
      </w:r>
      <w:r w:rsidR="00F35721">
        <w:rPr>
          <w:rFonts w:ascii="Arial" w:hAnsi="Arial" w:cs="Arial"/>
          <w:sz w:val="24"/>
          <w:szCs w:val="24"/>
        </w:rPr>
        <w:t>,</w:t>
      </w:r>
      <w:r w:rsidR="00DB554C" w:rsidRPr="007F4340">
        <w:rPr>
          <w:rFonts w:ascii="Arial" w:hAnsi="Arial" w:cs="Arial"/>
          <w:sz w:val="24"/>
          <w:szCs w:val="24"/>
        </w:rPr>
        <w:t xml:space="preserve"> and 5 </w:t>
      </w:r>
      <w:r w:rsidR="004E1A1A">
        <w:rPr>
          <w:rFonts w:ascii="Arial" w:hAnsi="Arial" w:cs="Arial"/>
          <w:sz w:val="24"/>
          <w:szCs w:val="24"/>
        </w:rPr>
        <w:t>lesson</w:t>
      </w:r>
      <w:r w:rsidR="0004499A" w:rsidRPr="007F4340">
        <w:rPr>
          <w:rFonts w:ascii="Arial" w:hAnsi="Arial" w:cs="Arial"/>
          <w:sz w:val="24"/>
          <w:szCs w:val="24"/>
        </w:rPr>
        <w:t xml:space="preserve">s </w:t>
      </w:r>
      <w:r w:rsidR="0046167D" w:rsidRPr="007F4340">
        <w:rPr>
          <w:rFonts w:ascii="Arial" w:hAnsi="Arial" w:cs="Arial"/>
          <w:sz w:val="24"/>
          <w:szCs w:val="24"/>
        </w:rPr>
        <w:t>per</w:t>
      </w:r>
      <w:r w:rsidR="0004499A" w:rsidRPr="007F4340">
        <w:rPr>
          <w:rFonts w:ascii="Arial" w:hAnsi="Arial" w:cs="Arial"/>
          <w:sz w:val="24"/>
          <w:szCs w:val="24"/>
        </w:rPr>
        <w:t xml:space="preserve"> week in year twelve and thirteen</w:t>
      </w:r>
      <w:r w:rsidR="00DB4DB8" w:rsidRPr="007F4340">
        <w:rPr>
          <w:rFonts w:ascii="Arial" w:hAnsi="Arial" w:cs="Arial"/>
          <w:sz w:val="24"/>
          <w:szCs w:val="24"/>
        </w:rPr>
        <w:t>. At KS4</w:t>
      </w:r>
      <w:r w:rsidR="00E0690F">
        <w:rPr>
          <w:rFonts w:ascii="Arial" w:hAnsi="Arial" w:cs="Arial"/>
          <w:sz w:val="24"/>
          <w:szCs w:val="24"/>
        </w:rPr>
        <w:t>,</w:t>
      </w:r>
      <w:r w:rsidR="00DB4DB8" w:rsidRPr="007F4340">
        <w:rPr>
          <w:rFonts w:ascii="Arial" w:hAnsi="Arial" w:cs="Arial"/>
          <w:sz w:val="24"/>
          <w:szCs w:val="24"/>
        </w:rPr>
        <w:t xml:space="preserve"> the students had one period in the workshop, one in the design studio and one in an ICT suite.</w:t>
      </w:r>
      <w:r w:rsidR="0046167D" w:rsidRPr="007F4340">
        <w:rPr>
          <w:rFonts w:ascii="Arial" w:hAnsi="Arial" w:cs="Arial"/>
          <w:sz w:val="24"/>
          <w:szCs w:val="24"/>
        </w:rPr>
        <w:t xml:space="preserve"> </w:t>
      </w:r>
    </w:p>
    <w:p w14:paraId="74A15C3B" w14:textId="77777777" w:rsidR="00F42A4D" w:rsidRDefault="00092102" w:rsidP="00177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Examinatio</w:t>
      </w:r>
      <w:r w:rsidR="00404C34"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z w:val="24"/>
          <w:szCs w:val="24"/>
        </w:rPr>
        <w:t xml:space="preserve">heory was </w:t>
      </w:r>
      <w:r w:rsidR="00856DF1">
        <w:rPr>
          <w:rFonts w:ascii="Arial" w:hAnsi="Arial" w:cs="Arial"/>
          <w:sz w:val="24"/>
          <w:szCs w:val="24"/>
        </w:rPr>
        <w:t xml:space="preserve">covered through Home Learning and </w:t>
      </w:r>
      <w:r w:rsidR="00FC1E70">
        <w:rPr>
          <w:rFonts w:ascii="Arial" w:hAnsi="Arial" w:cs="Arial"/>
          <w:sz w:val="24"/>
          <w:szCs w:val="24"/>
        </w:rPr>
        <w:t xml:space="preserve">within </w:t>
      </w:r>
      <w:r w:rsidR="00856DF1">
        <w:rPr>
          <w:rFonts w:ascii="Arial" w:hAnsi="Arial" w:cs="Arial"/>
          <w:sz w:val="24"/>
          <w:szCs w:val="24"/>
        </w:rPr>
        <w:t xml:space="preserve">some Design and ICT lessons. </w:t>
      </w:r>
    </w:p>
    <w:p w14:paraId="0F5EA0D3" w14:textId="77777777" w:rsidR="00DF498D" w:rsidRDefault="0046167D" w:rsidP="00177E2E">
      <w:pPr>
        <w:rPr>
          <w:rFonts w:ascii="Arial" w:hAnsi="Arial" w:cs="Arial"/>
          <w:sz w:val="24"/>
          <w:szCs w:val="24"/>
        </w:rPr>
      </w:pPr>
      <w:r w:rsidRPr="007F4340">
        <w:rPr>
          <w:rFonts w:ascii="Arial" w:hAnsi="Arial" w:cs="Arial"/>
          <w:sz w:val="24"/>
          <w:szCs w:val="24"/>
        </w:rPr>
        <w:t xml:space="preserve">A rough outline of the course </w:t>
      </w:r>
      <w:r w:rsidR="005F2223" w:rsidRPr="007F4340">
        <w:rPr>
          <w:rFonts w:ascii="Arial" w:hAnsi="Arial" w:cs="Arial"/>
          <w:sz w:val="24"/>
          <w:szCs w:val="24"/>
        </w:rPr>
        <w:t xml:space="preserve">is shown below, but it was always </w:t>
      </w:r>
      <w:r w:rsidR="00FC1E70">
        <w:rPr>
          <w:rFonts w:ascii="Arial" w:hAnsi="Arial" w:cs="Arial"/>
          <w:sz w:val="24"/>
          <w:szCs w:val="24"/>
        </w:rPr>
        <w:t xml:space="preserve">important </w:t>
      </w:r>
      <w:r w:rsidR="00F42A4D">
        <w:rPr>
          <w:rFonts w:ascii="Arial" w:hAnsi="Arial" w:cs="Arial"/>
          <w:sz w:val="24"/>
          <w:szCs w:val="24"/>
        </w:rPr>
        <w:t>to understand</w:t>
      </w:r>
      <w:r w:rsidR="00FC1E70">
        <w:rPr>
          <w:rFonts w:ascii="Arial" w:hAnsi="Arial" w:cs="Arial"/>
          <w:sz w:val="24"/>
          <w:szCs w:val="24"/>
        </w:rPr>
        <w:t xml:space="preserve"> that it was always </w:t>
      </w:r>
      <w:r w:rsidR="005F2223" w:rsidRPr="007F4340">
        <w:rPr>
          <w:rFonts w:ascii="Arial" w:hAnsi="Arial" w:cs="Arial"/>
          <w:sz w:val="24"/>
          <w:szCs w:val="24"/>
        </w:rPr>
        <w:t xml:space="preserve">flexible and </w:t>
      </w:r>
      <w:r w:rsidR="00FC1E70">
        <w:rPr>
          <w:rFonts w:ascii="Arial" w:hAnsi="Arial" w:cs="Arial"/>
          <w:sz w:val="24"/>
          <w:szCs w:val="24"/>
        </w:rPr>
        <w:t xml:space="preserve">was </w:t>
      </w:r>
      <w:r w:rsidR="005F2223" w:rsidRPr="007F4340">
        <w:rPr>
          <w:rFonts w:ascii="Arial" w:hAnsi="Arial" w:cs="Arial"/>
          <w:sz w:val="24"/>
          <w:szCs w:val="24"/>
        </w:rPr>
        <w:t xml:space="preserve">altered accordingly to meet </w:t>
      </w:r>
      <w:r w:rsidR="00FC1E70">
        <w:rPr>
          <w:rFonts w:ascii="Arial" w:hAnsi="Arial" w:cs="Arial"/>
          <w:sz w:val="24"/>
          <w:szCs w:val="24"/>
        </w:rPr>
        <w:t xml:space="preserve">the needs of the </w:t>
      </w:r>
      <w:r w:rsidR="005F2223" w:rsidRPr="007F4340">
        <w:rPr>
          <w:rFonts w:ascii="Arial" w:hAnsi="Arial" w:cs="Arial"/>
          <w:sz w:val="24"/>
          <w:szCs w:val="24"/>
        </w:rPr>
        <w:t xml:space="preserve">students. </w:t>
      </w:r>
      <w:r w:rsidR="00347304" w:rsidRPr="007F4340">
        <w:rPr>
          <w:rFonts w:ascii="Arial" w:hAnsi="Arial" w:cs="Arial"/>
          <w:sz w:val="24"/>
          <w:szCs w:val="24"/>
        </w:rPr>
        <w:t xml:space="preserve">Many additional and alternative projects/assignments were </w:t>
      </w:r>
      <w:r w:rsidR="00A13D95" w:rsidRPr="007F4340">
        <w:rPr>
          <w:rFonts w:ascii="Arial" w:hAnsi="Arial" w:cs="Arial"/>
          <w:sz w:val="24"/>
          <w:szCs w:val="24"/>
        </w:rPr>
        <w:t>used</w:t>
      </w:r>
      <w:r w:rsidR="00E7453F">
        <w:rPr>
          <w:rFonts w:ascii="Arial" w:hAnsi="Arial" w:cs="Arial"/>
          <w:sz w:val="24"/>
          <w:szCs w:val="24"/>
        </w:rPr>
        <w:t>,</w:t>
      </w:r>
      <w:r w:rsidR="00A13D95" w:rsidRPr="007F4340">
        <w:rPr>
          <w:rFonts w:ascii="Arial" w:hAnsi="Arial" w:cs="Arial"/>
          <w:sz w:val="24"/>
          <w:szCs w:val="24"/>
        </w:rPr>
        <w:t xml:space="preserve"> </w:t>
      </w:r>
      <w:r w:rsidR="00347304" w:rsidRPr="007F4340">
        <w:rPr>
          <w:rFonts w:ascii="Arial" w:hAnsi="Arial" w:cs="Arial"/>
          <w:sz w:val="24"/>
          <w:szCs w:val="24"/>
        </w:rPr>
        <w:t xml:space="preserve">and </w:t>
      </w:r>
      <w:r w:rsidR="00AA66F6">
        <w:rPr>
          <w:rFonts w:ascii="Arial" w:hAnsi="Arial" w:cs="Arial"/>
          <w:sz w:val="24"/>
          <w:szCs w:val="24"/>
        </w:rPr>
        <w:t xml:space="preserve">these </w:t>
      </w:r>
      <w:r w:rsidR="00347304" w:rsidRPr="007F4340">
        <w:rPr>
          <w:rFonts w:ascii="Arial" w:hAnsi="Arial" w:cs="Arial"/>
          <w:sz w:val="24"/>
          <w:szCs w:val="24"/>
        </w:rPr>
        <w:t xml:space="preserve">have been </w:t>
      </w:r>
      <w:r w:rsidR="00A13D95" w:rsidRPr="007F4340">
        <w:rPr>
          <w:rFonts w:ascii="Arial" w:hAnsi="Arial" w:cs="Arial"/>
          <w:sz w:val="24"/>
          <w:szCs w:val="24"/>
        </w:rPr>
        <w:t xml:space="preserve">included in the </w:t>
      </w:r>
      <w:r w:rsidR="00BF4366" w:rsidRPr="007F4340">
        <w:rPr>
          <w:rFonts w:ascii="Arial" w:hAnsi="Arial" w:cs="Arial"/>
          <w:sz w:val="24"/>
          <w:szCs w:val="24"/>
        </w:rPr>
        <w:t>website’s</w:t>
      </w:r>
      <w:r w:rsidR="00AA66F6">
        <w:rPr>
          <w:rFonts w:ascii="Arial" w:hAnsi="Arial" w:cs="Arial"/>
          <w:sz w:val="24"/>
          <w:szCs w:val="24"/>
        </w:rPr>
        <w:t xml:space="preserve"> </w:t>
      </w:r>
      <w:r w:rsidR="009E20D3">
        <w:rPr>
          <w:rFonts w:ascii="Arial" w:hAnsi="Arial" w:cs="Arial"/>
          <w:sz w:val="24"/>
          <w:szCs w:val="24"/>
        </w:rPr>
        <w:t>‘</w:t>
      </w:r>
      <w:r w:rsidR="00D81871">
        <w:rPr>
          <w:rFonts w:ascii="Arial" w:hAnsi="Arial" w:cs="Arial"/>
          <w:sz w:val="24"/>
          <w:szCs w:val="24"/>
        </w:rPr>
        <w:t>Extra Assignments’ website pages</w:t>
      </w:r>
      <w:r w:rsidR="00A13D95" w:rsidRPr="007F4340">
        <w:rPr>
          <w:rFonts w:ascii="Arial" w:hAnsi="Arial" w:cs="Arial"/>
          <w:sz w:val="24"/>
          <w:szCs w:val="24"/>
        </w:rPr>
        <w:t>.</w:t>
      </w:r>
      <w:r w:rsidR="0013481B" w:rsidRPr="007F4340">
        <w:rPr>
          <w:rFonts w:ascii="Arial" w:hAnsi="Arial" w:cs="Arial"/>
          <w:sz w:val="24"/>
          <w:szCs w:val="24"/>
        </w:rPr>
        <w:t xml:space="preserve"> </w:t>
      </w:r>
    </w:p>
    <w:p w14:paraId="65A505A1" w14:textId="77777777" w:rsidR="006B40F2" w:rsidRDefault="0013481B" w:rsidP="00177E2E">
      <w:pPr>
        <w:rPr>
          <w:rFonts w:ascii="Arial" w:hAnsi="Arial" w:cs="Arial"/>
          <w:sz w:val="24"/>
          <w:szCs w:val="24"/>
        </w:rPr>
      </w:pPr>
      <w:r w:rsidRPr="007F4340">
        <w:rPr>
          <w:rFonts w:ascii="Arial" w:hAnsi="Arial" w:cs="Arial"/>
          <w:sz w:val="24"/>
          <w:szCs w:val="24"/>
        </w:rPr>
        <w:t xml:space="preserve">Design </w:t>
      </w:r>
      <w:r w:rsidR="00AA66F6">
        <w:rPr>
          <w:rFonts w:ascii="Arial" w:hAnsi="Arial" w:cs="Arial"/>
          <w:sz w:val="24"/>
          <w:szCs w:val="24"/>
        </w:rPr>
        <w:t xml:space="preserve">and </w:t>
      </w:r>
      <w:r w:rsidR="00E7453F">
        <w:rPr>
          <w:rFonts w:ascii="Arial" w:hAnsi="Arial" w:cs="Arial"/>
          <w:sz w:val="24"/>
          <w:szCs w:val="24"/>
        </w:rPr>
        <w:t>C</w:t>
      </w:r>
      <w:r w:rsidR="00AA66F6">
        <w:rPr>
          <w:rFonts w:ascii="Arial" w:hAnsi="Arial" w:cs="Arial"/>
          <w:sz w:val="24"/>
          <w:szCs w:val="24"/>
        </w:rPr>
        <w:t>ontextual Desi</w:t>
      </w:r>
      <w:r w:rsidR="00E7453F">
        <w:rPr>
          <w:rFonts w:ascii="Arial" w:hAnsi="Arial" w:cs="Arial"/>
          <w:sz w:val="24"/>
          <w:szCs w:val="24"/>
        </w:rPr>
        <w:t>gn th</w:t>
      </w:r>
      <w:r w:rsidRPr="007F4340">
        <w:rPr>
          <w:rFonts w:ascii="Arial" w:hAnsi="Arial" w:cs="Arial"/>
          <w:sz w:val="24"/>
          <w:szCs w:val="24"/>
        </w:rPr>
        <w:t>eory was spread throughout the course</w:t>
      </w:r>
      <w:r w:rsidR="00DF498D">
        <w:rPr>
          <w:rFonts w:ascii="Arial" w:hAnsi="Arial" w:cs="Arial"/>
          <w:sz w:val="24"/>
          <w:szCs w:val="24"/>
        </w:rPr>
        <w:t>,</w:t>
      </w:r>
      <w:r w:rsidRPr="007F4340">
        <w:rPr>
          <w:rFonts w:ascii="Arial" w:hAnsi="Arial" w:cs="Arial"/>
          <w:sz w:val="24"/>
          <w:szCs w:val="24"/>
        </w:rPr>
        <w:t xml:space="preserve"> either as starters or as home learning exercises and even on-off lessons within the week. </w:t>
      </w:r>
    </w:p>
    <w:p w14:paraId="55455191" w14:textId="5361AFE0" w:rsidR="00177E2E" w:rsidRPr="007F4340" w:rsidRDefault="0013481B" w:rsidP="00177E2E">
      <w:pPr>
        <w:rPr>
          <w:rFonts w:ascii="Arial" w:hAnsi="Arial" w:cs="Arial"/>
          <w:sz w:val="24"/>
          <w:szCs w:val="24"/>
        </w:rPr>
      </w:pPr>
      <w:r w:rsidRPr="007F4340">
        <w:rPr>
          <w:rFonts w:ascii="Arial" w:hAnsi="Arial" w:cs="Arial"/>
          <w:sz w:val="24"/>
          <w:szCs w:val="24"/>
        </w:rPr>
        <w:t xml:space="preserve">The main consideration </w:t>
      </w:r>
      <w:r w:rsidR="00D81871">
        <w:rPr>
          <w:rFonts w:ascii="Arial" w:hAnsi="Arial" w:cs="Arial"/>
          <w:sz w:val="24"/>
          <w:szCs w:val="24"/>
        </w:rPr>
        <w:t>was</w:t>
      </w:r>
      <w:r w:rsidRPr="007F4340">
        <w:rPr>
          <w:rFonts w:ascii="Arial" w:hAnsi="Arial" w:cs="Arial"/>
          <w:sz w:val="24"/>
          <w:szCs w:val="24"/>
        </w:rPr>
        <w:t xml:space="preserve"> to be aware of the classes dynamic</w:t>
      </w:r>
      <w:r w:rsidR="00BF4366" w:rsidRPr="007F4340">
        <w:rPr>
          <w:rFonts w:ascii="Arial" w:hAnsi="Arial" w:cs="Arial"/>
          <w:sz w:val="24"/>
          <w:szCs w:val="24"/>
        </w:rPr>
        <w:t>, ability and motivation and act accordingly</w:t>
      </w:r>
    </w:p>
    <w:p w14:paraId="34867880" w14:textId="77777777" w:rsidR="005F2223" w:rsidRDefault="005F2223" w:rsidP="00177E2E"/>
    <w:p w14:paraId="7B6673EB" w14:textId="247A05EB" w:rsidR="009D4700" w:rsidRDefault="009D4700" w:rsidP="00177E2E"/>
    <w:p w14:paraId="0F502AA6" w14:textId="77777777" w:rsidR="00645CA2" w:rsidRDefault="00645CA2" w:rsidP="00177E2E"/>
    <w:p w14:paraId="16682D66" w14:textId="77777777" w:rsidR="00645CA2" w:rsidRDefault="00645CA2" w:rsidP="00177E2E"/>
    <w:p w14:paraId="33C8A543" w14:textId="77777777" w:rsidR="00645CA2" w:rsidRDefault="00645CA2" w:rsidP="00177E2E"/>
    <w:p w14:paraId="3E2C90A9" w14:textId="77777777" w:rsidR="00645CA2" w:rsidRDefault="00645CA2" w:rsidP="00177E2E"/>
    <w:p w14:paraId="467FA00B" w14:textId="77777777" w:rsidR="00645CA2" w:rsidRDefault="00645CA2" w:rsidP="00177E2E"/>
    <w:p w14:paraId="08D0AFBB" w14:textId="77777777" w:rsidR="00645CA2" w:rsidRDefault="00645CA2" w:rsidP="00177E2E"/>
    <w:p w14:paraId="10D1FC2F" w14:textId="77777777" w:rsidR="00645CA2" w:rsidRDefault="00645CA2" w:rsidP="00177E2E"/>
    <w:p w14:paraId="20D144DC" w14:textId="77777777" w:rsidR="00645CA2" w:rsidRDefault="00645CA2" w:rsidP="00177E2E"/>
    <w:p w14:paraId="4F747182" w14:textId="05D39993" w:rsidR="00B57011" w:rsidRDefault="00004B74" w:rsidP="003340DD">
      <w:pPr>
        <w:spacing w:after="0" w:line="240" w:lineRule="auto"/>
      </w:pPr>
      <w:r w:rsidRPr="00805D2A">
        <w:rPr>
          <w:rFonts w:ascii="Arial" w:hAnsi="Arial" w:cs="Arial"/>
          <w:b/>
          <w:bCs/>
          <w:sz w:val="24"/>
          <w:szCs w:val="24"/>
        </w:rPr>
        <w:lastRenderedPageBreak/>
        <w:t>Suggested</w:t>
      </w:r>
      <w:r w:rsidR="001851F0" w:rsidRPr="00805D2A">
        <w:rPr>
          <w:rFonts w:ascii="Arial" w:hAnsi="Arial" w:cs="Arial"/>
          <w:b/>
          <w:bCs/>
          <w:sz w:val="24"/>
          <w:szCs w:val="24"/>
        </w:rPr>
        <w:t xml:space="preserve"> Scheme </w:t>
      </w:r>
      <w:r w:rsidRPr="00805D2A">
        <w:rPr>
          <w:rFonts w:ascii="Arial" w:hAnsi="Arial" w:cs="Arial"/>
          <w:b/>
          <w:bCs/>
          <w:sz w:val="24"/>
          <w:szCs w:val="24"/>
        </w:rPr>
        <w:t>of Work</w:t>
      </w:r>
      <w:r>
        <w:t xml:space="preserve"> </w:t>
      </w:r>
    </w:p>
    <w:p w14:paraId="0BC50A3D" w14:textId="77777777" w:rsidR="00520712" w:rsidRPr="009F6417" w:rsidRDefault="00520712" w:rsidP="003340DD">
      <w:pPr>
        <w:spacing w:after="0" w:line="240" w:lineRule="auto"/>
        <w:rPr>
          <w:sz w:val="16"/>
          <w:szCs w:val="16"/>
        </w:rPr>
      </w:pPr>
    </w:p>
    <w:p w14:paraId="7841D279" w14:textId="79A360C9" w:rsidR="009D4700" w:rsidRDefault="001851F0" w:rsidP="003340DD">
      <w:pPr>
        <w:spacing w:after="0" w:line="240" w:lineRule="auto"/>
      </w:pPr>
      <w:r>
        <w:t xml:space="preserve">Additional elements were added </w:t>
      </w:r>
      <w:r w:rsidR="006E7582">
        <w:t xml:space="preserve">in throughout the course, </w:t>
      </w:r>
      <w:r>
        <w:t>such as drawing skills, model</w:t>
      </w:r>
      <w:r w:rsidR="00DF4990">
        <w:t>ling</w:t>
      </w:r>
      <w:r>
        <w:t xml:space="preserve"> exercises, short </w:t>
      </w:r>
      <w:r w:rsidR="006E7582">
        <w:t>design tasks</w:t>
      </w:r>
      <w:r w:rsidR="00DF4990">
        <w:t>, design theory</w:t>
      </w:r>
      <w:r w:rsidR="007F6D2E">
        <w:t>. This is just to give people an idea of the structure</w:t>
      </w:r>
      <w:r w:rsidR="00DF4990">
        <w:t>:</w:t>
      </w:r>
    </w:p>
    <w:p w14:paraId="467535A0" w14:textId="77777777" w:rsidR="008B1F38" w:rsidRPr="00A43810" w:rsidRDefault="008B1F38" w:rsidP="003340D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8"/>
        <w:gridCol w:w="1455"/>
        <w:gridCol w:w="1843"/>
        <w:gridCol w:w="1985"/>
        <w:gridCol w:w="1862"/>
        <w:gridCol w:w="1398"/>
      </w:tblGrid>
      <w:tr w:rsidR="00FA5033" w14:paraId="6C1BFE60" w14:textId="0FA70648" w:rsidTr="00FA5033">
        <w:tc>
          <w:tcPr>
            <w:tcW w:w="808" w:type="dxa"/>
          </w:tcPr>
          <w:p w14:paraId="4954B109" w14:textId="41BC44BE" w:rsidR="00FA5033" w:rsidRDefault="00FA5033" w:rsidP="00177E2E">
            <w:r>
              <w:t xml:space="preserve">Year </w:t>
            </w:r>
          </w:p>
        </w:tc>
        <w:tc>
          <w:tcPr>
            <w:tcW w:w="1455" w:type="dxa"/>
          </w:tcPr>
          <w:p w14:paraId="66AAE79C" w14:textId="6664EFE9" w:rsidR="00FA5033" w:rsidRDefault="00FA5033" w:rsidP="00177E2E">
            <w:r>
              <w:t>Term</w:t>
            </w:r>
          </w:p>
        </w:tc>
        <w:tc>
          <w:tcPr>
            <w:tcW w:w="1843" w:type="dxa"/>
          </w:tcPr>
          <w:p w14:paraId="273A6534" w14:textId="681E1F7D" w:rsidR="00FA5033" w:rsidRDefault="00FA5033" w:rsidP="00177E2E">
            <w:r>
              <w:t>Design Studio</w:t>
            </w:r>
          </w:p>
        </w:tc>
        <w:tc>
          <w:tcPr>
            <w:tcW w:w="1985" w:type="dxa"/>
          </w:tcPr>
          <w:p w14:paraId="06494373" w14:textId="4B45CFFF" w:rsidR="00FA5033" w:rsidRDefault="00FA5033" w:rsidP="00177E2E">
            <w:r>
              <w:t>Workshop</w:t>
            </w:r>
          </w:p>
        </w:tc>
        <w:tc>
          <w:tcPr>
            <w:tcW w:w="1862" w:type="dxa"/>
          </w:tcPr>
          <w:p w14:paraId="43AD5829" w14:textId="0EC46E9E" w:rsidR="00FA5033" w:rsidRDefault="00FA5033" w:rsidP="00177E2E">
            <w:r>
              <w:t>ICT</w:t>
            </w:r>
          </w:p>
        </w:tc>
        <w:tc>
          <w:tcPr>
            <w:tcW w:w="1398" w:type="dxa"/>
          </w:tcPr>
          <w:p w14:paraId="15A8A8A3" w14:textId="19A24E93" w:rsidR="00FA5033" w:rsidRDefault="00FA5033" w:rsidP="00177E2E">
            <w:r>
              <w:t>Home Learning</w:t>
            </w:r>
          </w:p>
        </w:tc>
      </w:tr>
      <w:tr w:rsidR="00FA5033" w14:paraId="1D0431D2" w14:textId="13289DA9" w:rsidTr="00FA5033">
        <w:tc>
          <w:tcPr>
            <w:tcW w:w="808" w:type="dxa"/>
            <w:vMerge w:val="restart"/>
          </w:tcPr>
          <w:p w14:paraId="2915BFC3" w14:textId="2AF5347B" w:rsidR="00FA5033" w:rsidRDefault="00FA5033" w:rsidP="00177E2E">
            <w:r>
              <w:t>Nine</w:t>
            </w:r>
          </w:p>
        </w:tc>
        <w:tc>
          <w:tcPr>
            <w:tcW w:w="1455" w:type="dxa"/>
          </w:tcPr>
          <w:p w14:paraId="259D11AB" w14:textId="6B07E62A" w:rsidR="00FA5033" w:rsidRDefault="00FA5033" w:rsidP="00177E2E">
            <w:r>
              <w:t>Autumn 1</w:t>
            </w:r>
          </w:p>
        </w:tc>
        <w:tc>
          <w:tcPr>
            <w:tcW w:w="1843" w:type="dxa"/>
            <w:vMerge w:val="restart"/>
          </w:tcPr>
          <w:p w14:paraId="641A9122" w14:textId="77777777" w:rsidR="00FA5033" w:rsidRDefault="00FA5033" w:rsidP="00177E2E">
            <w:r>
              <w:t>Shop Front</w:t>
            </w:r>
          </w:p>
          <w:p w14:paraId="015C563C" w14:textId="447F17D9" w:rsidR="00FA5033" w:rsidRDefault="009C7871" w:rsidP="00177E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15CE2B" wp14:editId="5C703C4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70485</wp:posOffset>
                      </wp:positionV>
                      <wp:extent cx="504825" cy="495300"/>
                      <wp:effectExtent l="0" t="0" r="66675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4953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8F65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1.1pt;margin-top:5.55pt;width:39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" strokecolor="black [3200]" strokeweight="1.25pt">
                      <v:stroke endarrow="block" joinstyle="miter"/>
                    </v:shape>
                  </w:pict>
                </mc:Fallback>
              </mc:AlternateContent>
            </w:r>
          </w:p>
          <w:p w14:paraId="08FA8EC8" w14:textId="5A6C6A21" w:rsidR="00FA5033" w:rsidRDefault="00FA5033" w:rsidP="00177E2E">
            <w:r>
              <w:t>Design Folder</w:t>
            </w:r>
          </w:p>
        </w:tc>
        <w:tc>
          <w:tcPr>
            <w:tcW w:w="1985" w:type="dxa"/>
          </w:tcPr>
          <w:p w14:paraId="51D68943" w14:textId="69E9C889" w:rsidR="00FA5033" w:rsidRDefault="00FA5033" w:rsidP="00177E2E">
            <w:r>
              <w:t>Bollard - Make</w:t>
            </w:r>
          </w:p>
          <w:p w14:paraId="0F444356" w14:textId="1A67614C" w:rsidR="00FA5033" w:rsidRDefault="00FA5033" w:rsidP="00177E2E"/>
        </w:tc>
        <w:tc>
          <w:tcPr>
            <w:tcW w:w="1862" w:type="dxa"/>
          </w:tcPr>
          <w:p w14:paraId="48D7E1F4" w14:textId="0D9C05F6" w:rsidR="00FA5033" w:rsidRDefault="00FA5033" w:rsidP="00177E2E">
            <w:r>
              <w:t>Using Word as DTP/Layout</w:t>
            </w:r>
          </w:p>
        </w:tc>
        <w:tc>
          <w:tcPr>
            <w:tcW w:w="1398" w:type="dxa"/>
          </w:tcPr>
          <w:p w14:paraId="347800AA" w14:textId="77777777" w:rsidR="00FA5033" w:rsidRDefault="00FA5033" w:rsidP="00177E2E">
            <w:r>
              <w:t>Theory</w:t>
            </w:r>
          </w:p>
          <w:p w14:paraId="18350C34" w14:textId="77C6DE61" w:rsidR="00FA5033" w:rsidRDefault="00FA5033" w:rsidP="00177E2E">
            <w:r>
              <w:t>Design Tasks</w:t>
            </w:r>
          </w:p>
        </w:tc>
      </w:tr>
      <w:tr w:rsidR="00FA5033" w14:paraId="22134D7D" w14:textId="2ACE6906" w:rsidTr="00FA5033">
        <w:tc>
          <w:tcPr>
            <w:tcW w:w="808" w:type="dxa"/>
            <w:vMerge/>
          </w:tcPr>
          <w:p w14:paraId="0DE8C279" w14:textId="77777777" w:rsidR="00FA5033" w:rsidRDefault="00FA5033" w:rsidP="00177E2E"/>
        </w:tc>
        <w:tc>
          <w:tcPr>
            <w:tcW w:w="1455" w:type="dxa"/>
          </w:tcPr>
          <w:p w14:paraId="6FA08BA3" w14:textId="0E81355C" w:rsidR="00FA5033" w:rsidRDefault="00FA5033" w:rsidP="00177E2E">
            <w:r>
              <w:t>Autumn 2</w:t>
            </w:r>
          </w:p>
        </w:tc>
        <w:tc>
          <w:tcPr>
            <w:tcW w:w="1843" w:type="dxa"/>
            <w:vMerge/>
          </w:tcPr>
          <w:p w14:paraId="7D19E4FF" w14:textId="105EC329" w:rsidR="00FA5033" w:rsidRDefault="00FA5033" w:rsidP="00177E2E"/>
        </w:tc>
        <w:tc>
          <w:tcPr>
            <w:tcW w:w="1985" w:type="dxa"/>
          </w:tcPr>
          <w:p w14:paraId="65730358" w14:textId="7C42DFFC" w:rsidR="00FA5033" w:rsidRDefault="002131CF" w:rsidP="00177E2E">
            <w:r>
              <w:t>Bollard</w:t>
            </w:r>
            <w:r w:rsidR="00FA5033">
              <w:t xml:space="preserve"> - Make</w:t>
            </w:r>
          </w:p>
        </w:tc>
        <w:tc>
          <w:tcPr>
            <w:tcW w:w="1862" w:type="dxa"/>
          </w:tcPr>
          <w:p w14:paraId="7342FEB7" w14:textId="77777777" w:rsidR="00FA5033" w:rsidRDefault="00FA5033" w:rsidP="00177E2E">
            <w:r>
              <w:t>2D Design</w:t>
            </w:r>
          </w:p>
          <w:p w14:paraId="085438CA" w14:textId="2DE9893F" w:rsidR="00FA5033" w:rsidRDefault="00FA5033" w:rsidP="00177E2E"/>
        </w:tc>
        <w:tc>
          <w:tcPr>
            <w:tcW w:w="1398" w:type="dxa"/>
          </w:tcPr>
          <w:p w14:paraId="57B7DE4E" w14:textId="77777777" w:rsidR="00FA5033" w:rsidRDefault="00FA5033" w:rsidP="00FA5033">
            <w:r>
              <w:t>Theory</w:t>
            </w:r>
          </w:p>
          <w:p w14:paraId="4B9FC3AD" w14:textId="43D836FE" w:rsidR="00FA5033" w:rsidRDefault="00FA5033" w:rsidP="00FA5033">
            <w:r>
              <w:t>Design Tasks</w:t>
            </w:r>
          </w:p>
        </w:tc>
      </w:tr>
      <w:tr w:rsidR="00FA5033" w14:paraId="442F2030" w14:textId="7EB03277" w:rsidTr="00FA5033">
        <w:trPr>
          <w:trHeight w:val="70"/>
        </w:trPr>
        <w:tc>
          <w:tcPr>
            <w:tcW w:w="808" w:type="dxa"/>
            <w:vMerge/>
          </w:tcPr>
          <w:p w14:paraId="73D232FA" w14:textId="77777777" w:rsidR="00FA5033" w:rsidRDefault="00FA5033" w:rsidP="00177E2E"/>
        </w:tc>
        <w:tc>
          <w:tcPr>
            <w:tcW w:w="1455" w:type="dxa"/>
          </w:tcPr>
          <w:p w14:paraId="612EEDAF" w14:textId="77777777" w:rsidR="00FA5033" w:rsidRDefault="00FA5033" w:rsidP="00177E2E">
            <w:r>
              <w:t>Spring 1</w:t>
            </w:r>
          </w:p>
          <w:p w14:paraId="1D37A09A" w14:textId="4BA056CE" w:rsidR="00FA5033" w:rsidRDefault="00FA5033" w:rsidP="00177E2E"/>
        </w:tc>
        <w:tc>
          <w:tcPr>
            <w:tcW w:w="1843" w:type="dxa"/>
            <w:vMerge w:val="restart"/>
          </w:tcPr>
          <w:p w14:paraId="13DECEDB" w14:textId="1CBCF502" w:rsidR="00FA5033" w:rsidRDefault="00FA5033" w:rsidP="00177E2E">
            <w:r>
              <w:t xml:space="preserve">Outdoor Seating </w:t>
            </w:r>
          </w:p>
          <w:p w14:paraId="05052956" w14:textId="53194A5F" w:rsidR="00FA5033" w:rsidRDefault="00464472" w:rsidP="00177E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1793A2" wp14:editId="728767A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70485</wp:posOffset>
                      </wp:positionV>
                      <wp:extent cx="504825" cy="495300"/>
                      <wp:effectExtent l="0" t="0" r="66675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4953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51BAC" id="Straight Arrow Connector 3" o:spid="_x0000_s1026" type="#_x0000_t32" style="position:absolute;margin-left:63.35pt;margin-top:5.55pt;width:39.7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" strokecolor="black [3200]" strokeweight="1.25pt">
                      <v:stroke endarrow="block" joinstyle="miter"/>
                    </v:shape>
                  </w:pict>
                </mc:Fallback>
              </mc:AlternateContent>
            </w:r>
          </w:p>
          <w:p w14:paraId="1EC5E748" w14:textId="1B84DCDA" w:rsidR="00FA5033" w:rsidRDefault="00FA5033" w:rsidP="00177E2E">
            <w:r>
              <w:t>Design Folder</w:t>
            </w:r>
          </w:p>
          <w:p w14:paraId="44F81982" w14:textId="49FD8AE2" w:rsidR="00FA5033" w:rsidRDefault="00FA5033" w:rsidP="00177E2E"/>
        </w:tc>
        <w:tc>
          <w:tcPr>
            <w:tcW w:w="1985" w:type="dxa"/>
          </w:tcPr>
          <w:p w14:paraId="7CF7705B" w14:textId="471248B0" w:rsidR="00FA5033" w:rsidRDefault="00FA5033" w:rsidP="00177E2E">
            <w:r>
              <w:t>Shop Front - Make</w:t>
            </w:r>
          </w:p>
        </w:tc>
        <w:tc>
          <w:tcPr>
            <w:tcW w:w="1862" w:type="dxa"/>
            <w:vMerge w:val="restart"/>
          </w:tcPr>
          <w:p w14:paraId="222C87A4" w14:textId="77777777" w:rsidR="00FA5033" w:rsidRDefault="00FA5033" w:rsidP="00177E2E">
            <w:r>
              <w:t>Outdoor Seating</w:t>
            </w:r>
          </w:p>
          <w:p w14:paraId="28901286" w14:textId="77777777" w:rsidR="00FA5033" w:rsidRDefault="00FA5033" w:rsidP="00177E2E"/>
          <w:p w14:paraId="3B9E54FC" w14:textId="12CB9E99" w:rsidR="00FA5033" w:rsidRDefault="00FA5033" w:rsidP="00177E2E">
            <w:r>
              <w:t>Design Folder</w:t>
            </w:r>
          </w:p>
        </w:tc>
        <w:tc>
          <w:tcPr>
            <w:tcW w:w="1398" w:type="dxa"/>
          </w:tcPr>
          <w:p w14:paraId="58C29440" w14:textId="77777777" w:rsidR="00FA5033" w:rsidRDefault="00FA5033" w:rsidP="00FA5033">
            <w:r>
              <w:t>Theory</w:t>
            </w:r>
          </w:p>
          <w:p w14:paraId="488CEB94" w14:textId="3BBE3D42" w:rsidR="00FA5033" w:rsidRDefault="00FA5033" w:rsidP="00FA5033">
            <w:r>
              <w:t>Design Tasks</w:t>
            </w:r>
          </w:p>
        </w:tc>
      </w:tr>
      <w:tr w:rsidR="00FA5033" w14:paraId="77CBBB04" w14:textId="1787BED2" w:rsidTr="00FA5033">
        <w:trPr>
          <w:trHeight w:val="70"/>
        </w:trPr>
        <w:tc>
          <w:tcPr>
            <w:tcW w:w="808" w:type="dxa"/>
            <w:vMerge/>
          </w:tcPr>
          <w:p w14:paraId="7F40B7A8" w14:textId="77777777" w:rsidR="00FA5033" w:rsidRDefault="00FA5033" w:rsidP="00177E2E"/>
        </w:tc>
        <w:tc>
          <w:tcPr>
            <w:tcW w:w="1455" w:type="dxa"/>
          </w:tcPr>
          <w:p w14:paraId="70D2AD53" w14:textId="29E0B0FF" w:rsidR="00FA5033" w:rsidRDefault="00FA5033" w:rsidP="00177E2E">
            <w:r>
              <w:t>Spring 2</w:t>
            </w:r>
          </w:p>
        </w:tc>
        <w:tc>
          <w:tcPr>
            <w:tcW w:w="1843" w:type="dxa"/>
            <w:vMerge/>
          </w:tcPr>
          <w:p w14:paraId="5D504EBF" w14:textId="77777777" w:rsidR="00FA5033" w:rsidRDefault="00FA5033" w:rsidP="00177E2E"/>
        </w:tc>
        <w:tc>
          <w:tcPr>
            <w:tcW w:w="1985" w:type="dxa"/>
          </w:tcPr>
          <w:p w14:paraId="6CE9F07E" w14:textId="14514846" w:rsidR="00FA5033" w:rsidRDefault="00FA5033" w:rsidP="00177E2E">
            <w:r>
              <w:t>Shop Front - Make</w:t>
            </w:r>
          </w:p>
        </w:tc>
        <w:tc>
          <w:tcPr>
            <w:tcW w:w="1862" w:type="dxa"/>
            <w:vMerge/>
          </w:tcPr>
          <w:p w14:paraId="65BBFC52" w14:textId="111BBA54" w:rsidR="00FA5033" w:rsidRDefault="00FA5033" w:rsidP="00177E2E"/>
        </w:tc>
        <w:tc>
          <w:tcPr>
            <w:tcW w:w="1398" w:type="dxa"/>
          </w:tcPr>
          <w:p w14:paraId="0C40D6EF" w14:textId="77777777" w:rsidR="00FA5033" w:rsidRDefault="00FA5033" w:rsidP="00FA5033">
            <w:r>
              <w:t>Theory</w:t>
            </w:r>
          </w:p>
          <w:p w14:paraId="4DB03104" w14:textId="2E824D04" w:rsidR="00FA5033" w:rsidRDefault="00FA5033" w:rsidP="00FA5033">
            <w:r>
              <w:t>Design Tasks</w:t>
            </w:r>
          </w:p>
        </w:tc>
      </w:tr>
      <w:tr w:rsidR="00FA5033" w14:paraId="5895AE66" w14:textId="1510327A" w:rsidTr="00FA5033">
        <w:trPr>
          <w:trHeight w:val="70"/>
        </w:trPr>
        <w:tc>
          <w:tcPr>
            <w:tcW w:w="808" w:type="dxa"/>
            <w:vMerge/>
          </w:tcPr>
          <w:p w14:paraId="4D94BDAB" w14:textId="77777777" w:rsidR="00FA5033" w:rsidRDefault="00FA5033" w:rsidP="00177E2E"/>
        </w:tc>
        <w:tc>
          <w:tcPr>
            <w:tcW w:w="1455" w:type="dxa"/>
          </w:tcPr>
          <w:p w14:paraId="5E3D182B" w14:textId="7B39E7DA" w:rsidR="00FA5033" w:rsidRDefault="00FA5033" w:rsidP="00177E2E">
            <w:r>
              <w:t>Summer 1</w:t>
            </w:r>
          </w:p>
        </w:tc>
        <w:tc>
          <w:tcPr>
            <w:tcW w:w="1843" w:type="dxa"/>
          </w:tcPr>
          <w:p w14:paraId="434C0C99" w14:textId="13EC21B7" w:rsidR="00FA5033" w:rsidRDefault="00FA5033" w:rsidP="00177E2E">
            <w:r>
              <w:t>Harchester</w:t>
            </w:r>
          </w:p>
          <w:p w14:paraId="68D51BA9" w14:textId="37C2BA98" w:rsidR="00FA5033" w:rsidRDefault="00991402" w:rsidP="00177E2E">
            <w:r>
              <w:t>(Drawing</w:t>
            </w:r>
            <w:r w:rsidR="00EC446E">
              <w:t>/Design</w:t>
            </w:r>
            <w:r>
              <w:t xml:space="preserve"> Skills)</w:t>
            </w:r>
          </w:p>
        </w:tc>
        <w:tc>
          <w:tcPr>
            <w:tcW w:w="1985" w:type="dxa"/>
          </w:tcPr>
          <w:p w14:paraId="52930DC4" w14:textId="0E3ACAFA" w:rsidR="00FA5033" w:rsidRDefault="00FA5033" w:rsidP="00177E2E">
            <w:r>
              <w:t>Outdoor Seating - Make</w:t>
            </w:r>
          </w:p>
        </w:tc>
        <w:tc>
          <w:tcPr>
            <w:tcW w:w="1862" w:type="dxa"/>
          </w:tcPr>
          <w:p w14:paraId="6E83FD34" w14:textId="1176188A" w:rsidR="00FA5033" w:rsidRDefault="00FA5033" w:rsidP="00177E2E">
            <w:r>
              <w:t>CAD</w:t>
            </w:r>
          </w:p>
        </w:tc>
        <w:tc>
          <w:tcPr>
            <w:tcW w:w="1398" w:type="dxa"/>
          </w:tcPr>
          <w:p w14:paraId="4656F8BA" w14:textId="77777777" w:rsidR="00FA5033" w:rsidRDefault="00FA5033" w:rsidP="00177E2E">
            <w:r>
              <w:t xml:space="preserve">Exam </w:t>
            </w:r>
          </w:p>
          <w:p w14:paraId="296D41E5" w14:textId="536BDB0A" w:rsidR="00FA5033" w:rsidRDefault="00FA5033" w:rsidP="00177E2E">
            <w:r>
              <w:t>Prep</w:t>
            </w:r>
          </w:p>
        </w:tc>
      </w:tr>
      <w:tr w:rsidR="00FA5033" w14:paraId="2C134850" w14:textId="76C3D49E" w:rsidTr="00FA5033">
        <w:trPr>
          <w:trHeight w:val="70"/>
        </w:trPr>
        <w:tc>
          <w:tcPr>
            <w:tcW w:w="808" w:type="dxa"/>
            <w:vMerge/>
          </w:tcPr>
          <w:p w14:paraId="5C4BEF73" w14:textId="77777777" w:rsidR="00FA5033" w:rsidRDefault="00FA5033" w:rsidP="00177E2E"/>
        </w:tc>
        <w:tc>
          <w:tcPr>
            <w:tcW w:w="1455" w:type="dxa"/>
          </w:tcPr>
          <w:p w14:paraId="682DF521" w14:textId="2EF39212" w:rsidR="00FA5033" w:rsidRDefault="00FA5033" w:rsidP="00177E2E">
            <w:r>
              <w:t>Summer 2</w:t>
            </w:r>
          </w:p>
        </w:tc>
        <w:tc>
          <w:tcPr>
            <w:tcW w:w="1843" w:type="dxa"/>
          </w:tcPr>
          <w:p w14:paraId="3423EFD5" w14:textId="28598C8C" w:rsidR="00FA5033" w:rsidRDefault="00FA5033" w:rsidP="00177E2E">
            <w:r>
              <w:t>Harchester</w:t>
            </w:r>
          </w:p>
          <w:p w14:paraId="4621D179" w14:textId="3775A835" w:rsidR="00FA5033" w:rsidRDefault="00991402" w:rsidP="00177E2E">
            <w:r>
              <w:t>(Drawing</w:t>
            </w:r>
            <w:r w:rsidR="00EC446E">
              <w:t>/Design</w:t>
            </w:r>
            <w:r>
              <w:t xml:space="preserve"> Skills)</w:t>
            </w:r>
          </w:p>
        </w:tc>
        <w:tc>
          <w:tcPr>
            <w:tcW w:w="1985" w:type="dxa"/>
          </w:tcPr>
          <w:p w14:paraId="1A6DEAAC" w14:textId="6F838E8C" w:rsidR="00FA5033" w:rsidRDefault="00FA5033" w:rsidP="00177E2E">
            <w:r>
              <w:t>Outdoor Seating - Make</w:t>
            </w:r>
          </w:p>
        </w:tc>
        <w:tc>
          <w:tcPr>
            <w:tcW w:w="1862" w:type="dxa"/>
          </w:tcPr>
          <w:p w14:paraId="05D0888D" w14:textId="59EEF9C8" w:rsidR="00FA5033" w:rsidRDefault="00FA5033" w:rsidP="00177E2E">
            <w:r>
              <w:t>CAD/DTP</w:t>
            </w:r>
          </w:p>
        </w:tc>
        <w:tc>
          <w:tcPr>
            <w:tcW w:w="1398" w:type="dxa"/>
          </w:tcPr>
          <w:p w14:paraId="6BBF0039" w14:textId="77777777" w:rsidR="00FA5033" w:rsidRDefault="00FA5033" w:rsidP="00FA5033">
            <w:r>
              <w:t>Theory</w:t>
            </w:r>
          </w:p>
          <w:p w14:paraId="51C0B99E" w14:textId="197872A3" w:rsidR="00FA5033" w:rsidRDefault="00FA5033" w:rsidP="00FA5033">
            <w:r>
              <w:t>Design Tasks</w:t>
            </w:r>
          </w:p>
        </w:tc>
      </w:tr>
      <w:tr w:rsidR="00FA5033" w14:paraId="02217FA6" w14:textId="51115D16" w:rsidTr="00FA5033">
        <w:tc>
          <w:tcPr>
            <w:tcW w:w="808" w:type="dxa"/>
          </w:tcPr>
          <w:p w14:paraId="69F9E61F" w14:textId="77777777" w:rsidR="00FA5033" w:rsidRDefault="00FA5033" w:rsidP="00FC1255">
            <w:r>
              <w:t xml:space="preserve">Year </w:t>
            </w:r>
          </w:p>
        </w:tc>
        <w:tc>
          <w:tcPr>
            <w:tcW w:w="1455" w:type="dxa"/>
          </w:tcPr>
          <w:p w14:paraId="32FE186B" w14:textId="77777777" w:rsidR="00FA5033" w:rsidRDefault="00FA5033" w:rsidP="00FC1255">
            <w:r>
              <w:t>Term</w:t>
            </w:r>
          </w:p>
        </w:tc>
        <w:tc>
          <w:tcPr>
            <w:tcW w:w="1843" w:type="dxa"/>
          </w:tcPr>
          <w:p w14:paraId="58FB7C96" w14:textId="77777777" w:rsidR="00FA5033" w:rsidRDefault="00FA5033" w:rsidP="00FC1255">
            <w:r>
              <w:t>Design Studio</w:t>
            </w:r>
          </w:p>
        </w:tc>
        <w:tc>
          <w:tcPr>
            <w:tcW w:w="1985" w:type="dxa"/>
          </w:tcPr>
          <w:p w14:paraId="42E77DC7" w14:textId="77777777" w:rsidR="00FA5033" w:rsidRDefault="00FA5033" w:rsidP="00FC1255">
            <w:r>
              <w:t>Workshop</w:t>
            </w:r>
          </w:p>
        </w:tc>
        <w:tc>
          <w:tcPr>
            <w:tcW w:w="1862" w:type="dxa"/>
          </w:tcPr>
          <w:p w14:paraId="45D11BBA" w14:textId="77777777" w:rsidR="00FA5033" w:rsidRDefault="00FA5033" w:rsidP="00FC1255">
            <w:r>
              <w:t>ICT</w:t>
            </w:r>
          </w:p>
        </w:tc>
        <w:tc>
          <w:tcPr>
            <w:tcW w:w="1398" w:type="dxa"/>
          </w:tcPr>
          <w:p w14:paraId="222CE851" w14:textId="451CB185" w:rsidR="00FA5033" w:rsidRDefault="00FA5033" w:rsidP="00FC1255">
            <w:r>
              <w:t>Home Learning</w:t>
            </w:r>
          </w:p>
        </w:tc>
      </w:tr>
      <w:tr w:rsidR="00FA5033" w14:paraId="5E86E69F" w14:textId="52440C1E" w:rsidTr="00FA5033">
        <w:tc>
          <w:tcPr>
            <w:tcW w:w="808" w:type="dxa"/>
            <w:vMerge w:val="restart"/>
          </w:tcPr>
          <w:p w14:paraId="5A2AA4F2" w14:textId="7C79BC42" w:rsidR="00FA5033" w:rsidRDefault="00FA5033" w:rsidP="00FC1255">
            <w:r>
              <w:t>Ten</w:t>
            </w:r>
          </w:p>
        </w:tc>
        <w:tc>
          <w:tcPr>
            <w:tcW w:w="1455" w:type="dxa"/>
          </w:tcPr>
          <w:p w14:paraId="3106C71C" w14:textId="77777777" w:rsidR="00FA5033" w:rsidRDefault="00FA5033" w:rsidP="00FC1255">
            <w:r>
              <w:t>Autumn 1</w:t>
            </w:r>
          </w:p>
        </w:tc>
        <w:tc>
          <w:tcPr>
            <w:tcW w:w="1843" w:type="dxa"/>
            <w:vMerge w:val="restart"/>
          </w:tcPr>
          <w:p w14:paraId="65405993" w14:textId="792F0EC3" w:rsidR="00FA5033" w:rsidRDefault="00FA5033" w:rsidP="00FC1255">
            <w:r>
              <w:t>Bus Shelter</w:t>
            </w:r>
          </w:p>
          <w:p w14:paraId="1D56368B" w14:textId="3BE63ACD" w:rsidR="00FA5033" w:rsidRDefault="00FF16A2" w:rsidP="00FC12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08D1D" wp14:editId="2BC6B90C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64770</wp:posOffset>
                      </wp:positionV>
                      <wp:extent cx="504825" cy="495300"/>
                      <wp:effectExtent l="0" t="0" r="66675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4953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42CEB" id="Straight Arrow Connector 1" o:spid="_x0000_s1026" type="#_x0000_t32" style="position:absolute;margin-left:63.45pt;margin-top:5.1pt;width:39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" strokecolor="black [3200]" strokeweight="1.25pt">
                      <v:stroke endarrow="block" joinstyle="miter"/>
                    </v:shape>
                  </w:pict>
                </mc:Fallback>
              </mc:AlternateContent>
            </w:r>
          </w:p>
          <w:p w14:paraId="6C115CEE" w14:textId="4CA04790" w:rsidR="00FA5033" w:rsidRDefault="00FA5033" w:rsidP="00FC1255">
            <w:r>
              <w:t>Design Folder</w:t>
            </w:r>
          </w:p>
        </w:tc>
        <w:tc>
          <w:tcPr>
            <w:tcW w:w="1985" w:type="dxa"/>
          </w:tcPr>
          <w:p w14:paraId="62068AD8" w14:textId="77777777" w:rsidR="00FA5033" w:rsidRDefault="00FA5033" w:rsidP="00FC1255">
            <w:r>
              <w:t>Litter Bin - Make</w:t>
            </w:r>
          </w:p>
          <w:p w14:paraId="7126F58B" w14:textId="0C4C3128" w:rsidR="00FA5033" w:rsidRDefault="00FA5033" w:rsidP="00FC1255"/>
        </w:tc>
        <w:tc>
          <w:tcPr>
            <w:tcW w:w="1862" w:type="dxa"/>
            <w:vMerge w:val="restart"/>
          </w:tcPr>
          <w:p w14:paraId="45052A17" w14:textId="77777777" w:rsidR="00FA5033" w:rsidRDefault="00FA5033" w:rsidP="00072E3C">
            <w:r>
              <w:t>Bus Shelter</w:t>
            </w:r>
          </w:p>
          <w:p w14:paraId="722C9FA6" w14:textId="77777777" w:rsidR="00FA5033" w:rsidRDefault="00FA5033" w:rsidP="00072E3C"/>
          <w:p w14:paraId="7EA6C2AA" w14:textId="34F5A7B4" w:rsidR="00FA5033" w:rsidRDefault="00FA5033" w:rsidP="00072E3C">
            <w:r>
              <w:t>Design Folder</w:t>
            </w:r>
          </w:p>
        </w:tc>
        <w:tc>
          <w:tcPr>
            <w:tcW w:w="1398" w:type="dxa"/>
          </w:tcPr>
          <w:p w14:paraId="708CB443" w14:textId="77777777" w:rsidR="00C934FC" w:rsidRDefault="00C934FC" w:rsidP="00C934FC">
            <w:r>
              <w:t>Theory</w:t>
            </w:r>
          </w:p>
          <w:p w14:paraId="1791CC7E" w14:textId="60EC63C0" w:rsidR="00FA5033" w:rsidRDefault="00C934FC" w:rsidP="00C934FC">
            <w:r>
              <w:t>Design Tasks</w:t>
            </w:r>
          </w:p>
        </w:tc>
      </w:tr>
      <w:tr w:rsidR="00FA5033" w14:paraId="07FF62B0" w14:textId="0A7FBB92" w:rsidTr="00FA5033">
        <w:tc>
          <w:tcPr>
            <w:tcW w:w="808" w:type="dxa"/>
            <w:vMerge/>
          </w:tcPr>
          <w:p w14:paraId="784A4D21" w14:textId="77777777" w:rsidR="00FA5033" w:rsidRDefault="00FA5033" w:rsidP="00FC1255"/>
        </w:tc>
        <w:tc>
          <w:tcPr>
            <w:tcW w:w="1455" w:type="dxa"/>
          </w:tcPr>
          <w:p w14:paraId="557DF65B" w14:textId="77777777" w:rsidR="00FA5033" w:rsidRDefault="00FA5033" w:rsidP="00FC1255">
            <w:r>
              <w:t>Autumn 2</w:t>
            </w:r>
          </w:p>
        </w:tc>
        <w:tc>
          <w:tcPr>
            <w:tcW w:w="1843" w:type="dxa"/>
            <w:vMerge/>
          </w:tcPr>
          <w:p w14:paraId="5C60D534" w14:textId="7B42E135" w:rsidR="00FA5033" w:rsidRDefault="00FA5033" w:rsidP="00FC1255"/>
        </w:tc>
        <w:tc>
          <w:tcPr>
            <w:tcW w:w="1985" w:type="dxa"/>
          </w:tcPr>
          <w:p w14:paraId="485CA1BA" w14:textId="77777777" w:rsidR="00FA5033" w:rsidRDefault="00FA5033" w:rsidP="00FC1255">
            <w:r>
              <w:t>Litter Bin - Make</w:t>
            </w:r>
          </w:p>
          <w:p w14:paraId="09E0050F" w14:textId="6820AB68" w:rsidR="00FA5033" w:rsidRDefault="00FA5033" w:rsidP="00FC1255"/>
        </w:tc>
        <w:tc>
          <w:tcPr>
            <w:tcW w:w="1862" w:type="dxa"/>
            <w:vMerge/>
          </w:tcPr>
          <w:p w14:paraId="722EC9C4" w14:textId="77777777" w:rsidR="00FA5033" w:rsidRDefault="00FA5033" w:rsidP="00FC1255"/>
        </w:tc>
        <w:tc>
          <w:tcPr>
            <w:tcW w:w="1398" w:type="dxa"/>
          </w:tcPr>
          <w:p w14:paraId="67BBAEDD" w14:textId="77777777" w:rsidR="00C934FC" w:rsidRDefault="00C934FC" w:rsidP="00C934FC">
            <w:r>
              <w:t>Theory</w:t>
            </w:r>
          </w:p>
          <w:p w14:paraId="614B97F8" w14:textId="263046A1" w:rsidR="00FA5033" w:rsidRDefault="00C934FC" w:rsidP="00C934FC">
            <w:r>
              <w:t>Design Tasks</w:t>
            </w:r>
          </w:p>
        </w:tc>
      </w:tr>
      <w:tr w:rsidR="00FA5033" w14:paraId="771BB340" w14:textId="74CD62AF" w:rsidTr="00FA5033">
        <w:trPr>
          <w:trHeight w:val="165"/>
        </w:trPr>
        <w:tc>
          <w:tcPr>
            <w:tcW w:w="808" w:type="dxa"/>
            <w:vMerge/>
          </w:tcPr>
          <w:p w14:paraId="6B799E6D" w14:textId="77777777" w:rsidR="00FA5033" w:rsidRDefault="00FA5033" w:rsidP="00D40963"/>
        </w:tc>
        <w:tc>
          <w:tcPr>
            <w:tcW w:w="1455" w:type="dxa"/>
          </w:tcPr>
          <w:p w14:paraId="33BFA70C" w14:textId="77777777" w:rsidR="00FA5033" w:rsidRDefault="00FA5033" w:rsidP="00D40963">
            <w:r>
              <w:t>Spring 1</w:t>
            </w:r>
          </w:p>
        </w:tc>
        <w:tc>
          <w:tcPr>
            <w:tcW w:w="1843" w:type="dxa"/>
          </w:tcPr>
          <w:p w14:paraId="286C5DB8" w14:textId="77777777" w:rsidR="00FA5033" w:rsidRDefault="00FA5033" w:rsidP="00D40963">
            <w:r>
              <w:t>Harchester</w:t>
            </w:r>
          </w:p>
          <w:p w14:paraId="5A783D1E" w14:textId="01A518CA" w:rsidR="00FA5033" w:rsidRDefault="00A31D6C" w:rsidP="00D40963">
            <w:r>
              <w:t>Redevelopment</w:t>
            </w:r>
          </w:p>
        </w:tc>
        <w:tc>
          <w:tcPr>
            <w:tcW w:w="1985" w:type="dxa"/>
          </w:tcPr>
          <w:p w14:paraId="4C44CB29" w14:textId="77777777" w:rsidR="00FA5033" w:rsidRDefault="00FA5033" w:rsidP="00D40963">
            <w:r>
              <w:t>Bus Shelter - Make</w:t>
            </w:r>
          </w:p>
          <w:p w14:paraId="51CD85DC" w14:textId="14EFBD7B" w:rsidR="00FA5033" w:rsidRDefault="00FA5033" w:rsidP="00D40963"/>
        </w:tc>
        <w:tc>
          <w:tcPr>
            <w:tcW w:w="1862" w:type="dxa"/>
            <w:vMerge w:val="restart"/>
          </w:tcPr>
          <w:p w14:paraId="32C203BF" w14:textId="2A302823" w:rsidR="00FA5033" w:rsidRDefault="00FA5033" w:rsidP="00D40963">
            <w:r>
              <w:t>Litter Bin</w:t>
            </w:r>
          </w:p>
          <w:p w14:paraId="14809F5C" w14:textId="77777777" w:rsidR="00FA5033" w:rsidRDefault="00FA5033" w:rsidP="00D40963"/>
          <w:p w14:paraId="1C737AB7" w14:textId="77777777" w:rsidR="00FA5033" w:rsidRDefault="00FA5033" w:rsidP="00D40963">
            <w:r>
              <w:t>Design Folder</w:t>
            </w:r>
          </w:p>
          <w:p w14:paraId="54951A38" w14:textId="77777777" w:rsidR="00FA5033" w:rsidRDefault="00FA5033" w:rsidP="00D40963"/>
        </w:tc>
        <w:tc>
          <w:tcPr>
            <w:tcW w:w="1398" w:type="dxa"/>
          </w:tcPr>
          <w:p w14:paraId="25124902" w14:textId="77777777" w:rsidR="00C934FC" w:rsidRDefault="00C934FC" w:rsidP="00C934FC">
            <w:r>
              <w:t>Theory</w:t>
            </w:r>
          </w:p>
          <w:p w14:paraId="064FC146" w14:textId="4987A63F" w:rsidR="00FA5033" w:rsidRDefault="00C934FC" w:rsidP="00C934FC">
            <w:r>
              <w:t>Design Tasks</w:t>
            </w:r>
          </w:p>
        </w:tc>
      </w:tr>
      <w:tr w:rsidR="00FA5033" w14:paraId="09585ABE" w14:textId="05937468" w:rsidTr="00FA5033">
        <w:trPr>
          <w:trHeight w:val="70"/>
        </w:trPr>
        <w:tc>
          <w:tcPr>
            <w:tcW w:w="808" w:type="dxa"/>
            <w:vMerge/>
          </w:tcPr>
          <w:p w14:paraId="7CB8A771" w14:textId="77777777" w:rsidR="00FA5033" w:rsidRDefault="00FA5033" w:rsidP="00D40963"/>
        </w:tc>
        <w:tc>
          <w:tcPr>
            <w:tcW w:w="1455" w:type="dxa"/>
          </w:tcPr>
          <w:p w14:paraId="52FC8A5E" w14:textId="77777777" w:rsidR="00FA5033" w:rsidRDefault="00FA5033" w:rsidP="00D40963">
            <w:r>
              <w:t>Spring 2</w:t>
            </w:r>
          </w:p>
        </w:tc>
        <w:tc>
          <w:tcPr>
            <w:tcW w:w="1843" w:type="dxa"/>
          </w:tcPr>
          <w:p w14:paraId="6054138D" w14:textId="77777777" w:rsidR="00FA5033" w:rsidRDefault="00FA5033" w:rsidP="00D40963">
            <w:r>
              <w:t>Harchester</w:t>
            </w:r>
          </w:p>
          <w:p w14:paraId="3D551CC7" w14:textId="50FFEAC5" w:rsidR="00FA5033" w:rsidRDefault="00A31D6C" w:rsidP="00D40963">
            <w:r>
              <w:t>Redevelopment</w:t>
            </w:r>
          </w:p>
        </w:tc>
        <w:tc>
          <w:tcPr>
            <w:tcW w:w="1985" w:type="dxa"/>
          </w:tcPr>
          <w:p w14:paraId="2F040D8B" w14:textId="0F137F7B" w:rsidR="00FA5033" w:rsidRDefault="00FA5033" w:rsidP="00D40963">
            <w:r>
              <w:t>Bus Shelter - Make</w:t>
            </w:r>
          </w:p>
          <w:p w14:paraId="053DD5F7" w14:textId="236684DE" w:rsidR="00FA5033" w:rsidRDefault="00FA5033" w:rsidP="00D40963"/>
        </w:tc>
        <w:tc>
          <w:tcPr>
            <w:tcW w:w="1862" w:type="dxa"/>
            <w:vMerge/>
          </w:tcPr>
          <w:p w14:paraId="304605C6" w14:textId="77777777" w:rsidR="00FA5033" w:rsidRDefault="00FA5033" w:rsidP="00D40963"/>
        </w:tc>
        <w:tc>
          <w:tcPr>
            <w:tcW w:w="1398" w:type="dxa"/>
          </w:tcPr>
          <w:p w14:paraId="74019487" w14:textId="77777777" w:rsidR="00C934FC" w:rsidRDefault="00C934FC" w:rsidP="00C934FC">
            <w:r>
              <w:t>Theory</w:t>
            </w:r>
          </w:p>
          <w:p w14:paraId="04E57906" w14:textId="7BABF07B" w:rsidR="00FA5033" w:rsidRDefault="00C934FC" w:rsidP="00C934FC">
            <w:r>
              <w:t>Design Tasks</w:t>
            </w:r>
          </w:p>
        </w:tc>
      </w:tr>
      <w:tr w:rsidR="00FA5033" w14:paraId="679859AB" w14:textId="57371DDF" w:rsidTr="00FA5033">
        <w:trPr>
          <w:trHeight w:val="70"/>
        </w:trPr>
        <w:tc>
          <w:tcPr>
            <w:tcW w:w="808" w:type="dxa"/>
            <w:vMerge/>
          </w:tcPr>
          <w:p w14:paraId="1D9DEE63" w14:textId="77777777" w:rsidR="00FA5033" w:rsidRDefault="00FA5033" w:rsidP="00D40963"/>
        </w:tc>
        <w:tc>
          <w:tcPr>
            <w:tcW w:w="1455" w:type="dxa"/>
          </w:tcPr>
          <w:p w14:paraId="4ECF0AC1" w14:textId="77777777" w:rsidR="00FA5033" w:rsidRDefault="00FA5033" w:rsidP="00D40963">
            <w:r>
              <w:t>Summer 1</w:t>
            </w:r>
          </w:p>
        </w:tc>
        <w:tc>
          <w:tcPr>
            <w:tcW w:w="1843" w:type="dxa"/>
          </w:tcPr>
          <w:p w14:paraId="636DF764" w14:textId="77777777" w:rsidR="00FA5033" w:rsidRDefault="00FA5033" w:rsidP="00D40963">
            <w:r>
              <w:t>Harchester</w:t>
            </w:r>
          </w:p>
          <w:p w14:paraId="77DC7031" w14:textId="5B4E4050" w:rsidR="00A31D6C" w:rsidRDefault="00A31D6C" w:rsidP="00D40963">
            <w:r>
              <w:t>Redevelopment</w:t>
            </w:r>
          </w:p>
        </w:tc>
        <w:tc>
          <w:tcPr>
            <w:tcW w:w="1985" w:type="dxa"/>
          </w:tcPr>
          <w:p w14:paraId="0FC90D3D" w14:textId="404DA99F" w:rsidR="00FA5033" w:rsidRDefault="00FA5033" w:rsidP="00D40963">
            <w:r>
              <w:t>Bus Shelter - Make</w:t>
            </w:r>
          </w:p>
          <w:p w14:paraId="5EC8FF16" w14:textId="49885F9E" w:rsidR="00FA5033" w:rsidRDefault="00FA5033" w:rsidP="00D40963"/>
        </w:tc>
        <w:tc>
          <w:tcPr>
            <w:tcW w:w="1862" w:type="dxa"/>
          </w:tcPr>
          <w:p w14:paraId="5FEECF6C" w14:textId="696D9875" w:rsidR="00FA5033" w:rsidRDefault="00FA5033" w:rsidP="00D40963">
            <w:r>
              <w:t>Harchester</w:t>
            </w:r>
          </w:p>
        </w:tc>
        <w:tc>
          <w:tcPr>
            <w:tcW w:w="1398" w:type="dxa"/>
          </w:tcPr>
          <w:p w14:paraId="2F32A427" w14:textId="77777777" w:rsidR="00FA5033" w:rsidRDefault="00C934FC" w:rsidP="00D40963">
            <w:r>
              <w:t>Exam</w:t>
            </w:r>
          </w:p>
          <w:p w14:paraId="7881E453" w14:textId="44AAB75E" w:rsidR="00C934FC" w:rsidRDefault="00C934FC" w:rsidP="00D40963">
            <w:r>
              <w:t>Prep</w:t>
            </w:r>
          </w:p>
        </w:tc>
      </w:tr>
      <w:tr w:rsidR="00FA5033" w14:paraId="3D63D31D" w14:textId="59AA4D6E" w:rsidTr="00FA5033">
        <w:trPr>
          <w:trHeight w:val="70"/>
        </w:trPr>
        <w:tc>
          <w:tcPr>
            <w:tcW w:w="808" w:type="dxa"/>
            <w:vMerge/>
          </w:tcPr>
          <w:p w14:paraId="5AB4E37D" w14:textId="77777777" w:rsidR="00FA5033" w:rsidRDefault="00FA5033" w:rsidP="00D40963"/>
        </w:tc>
        <w:tc>
          <w:tcPr>
            <w:tcW w:w="1455" w:type="dxa"/>
          </w:tcPr>
          <w:p w14:paraId="6888219A" w14:textId="77777777" w:rsidR="00FA5033" w:rsidRDefault="00FA5033" w:rsidP="00D40963">
            <w:r>
              <w:t>Summer 2</w:t>
            </w:r>
          </w:p>
        </w:tc>
        <w:tc>
          <w:tcPr>
            <w:tcW w:w="1843" w:type="dxa"/>
          </w:tcPr>
          <w:p w14:paraId="497E0010" w14:textId="36123E8E" w:rsidR="00FA5033" w:rsidRDefault="00FA5033" w:rsidP="00D40963">
            <w:r>
              <w:t>NEA</w:t>
            </w:r>
          </w:p>
        </w:tc>
        <w:tc>
          <w:tcPr>
            <w:tcW w:w="1985" w:type="dxa"/>
          </w:tcPr>
          <w:p w14:paraId="36C02B65" w14:textId="224F13AC" w:rsidR="00FA5033" w:rsidRDefault="00FA5033" w:rsidP="00D40963">
            <w:r>
              <w:t>Bus Shelter - Make</w:t>
            </w:r>
          </w:p>
          <w:p w14:paraId="01D54DF8" w14:textId="2F0D92A9" w:rsidR="00FA5033" w:rsidRDefault="00FA5033" w:rsidP="00D40963"/>
        </w:tc>
        <w:tc>
          <w:tcPr>
            <w:tcW w:w="1862" w:type="dxa"/>
          </w:tcPr>
          <w:p w14:paraId="6F1CC2A3" w14:textId="21329E9C" w:rsidR="00FA5033" w:rsidRDefault="00FA5033" w:rsidP="00D40963">
            <w:r>
              <w:t>NEA</w:t>
            </w:r>
          </w:p>
        </w:tc>
        <w:tc>
          <w:tcPr>
            <w:tcW w:w="1398" w:type="dxa"/>
          </w:tcPr>
          <w:p w14:paraId="64496B83" w14:textId="77777777" w:rsidR="00C934FC" w:rsidRDefault="00C934FC" w:rsidP="00C934FC">
            <w:r>
              <w:t>Theory</w:t>
            </w:r>
          </w:p>
          <w:p w14:paraId="75694A27" w14:textId="6FAE5CAD" w:rsidR="00FA5033" w:rsidRDefault="00C934FC" w:rsidP="00C934FC">
            <w:r>
              <w:t>Design Tasks</w:t>
            </w:r>
          </w:p>
        </w:tc>
      </w:tr>
      <w:tr w:rsidR="00FA5033" w14:paraId="2543A706" w14:textId="29478109" w:rsidTr="00FA5033">
        <w:tc>
          <w:tcPr>
            <w:tcW w:w="808" w:type="dxa"/>
          </w:tcPr>
          <w:p w14:paraId="39A6DFAB" w14:textId="77777777" w:rsidR="00FA5033" w:rsidRDefault="00FA5033" w:rsidP="00D40963">
            <w:r>
              <w:t xml:space="preserve">Year </w:t>
            </w:r>
          </w:p>
        </w:tc>
        <w:tc>
          <w:tcPr>
            <w:tcW w:w="1455" w:type="dxa"/>
          </w:tcPr>
          <w:p w14:paraId="51DF7EAF" w14:textId="77777777" w:rsidR="00FA5033" w:rsidRDefault="00FA5033" w:rsidP="00D40963">
            <w:r>
              <w:t>Term</w:t>
            </w:r>
          </w:p>
        </w:tc>
        <w:tc>
          <w:tcPr>
            <w:tcW w:w="1843" w:type="dxa"/>
          </w:tcPr>
          <w:p w14:paraId="060BD812" w14:textId="3F81E11F" w:rsidR="00FA5033" w:rsidRDefault="00FA5033" w:rsidP="00D40963">
            <w:r>
              <w:t>ICT/Workshop</w:t>
            </w:r>
          </w:p>
        </w:tc>
        <w:tc>
          <w:tcPr>
            <w:tcW w:w="1985" w:type="dxa"/>
          </w:tcPr>
          <w:p w14:paraId="0F6CCB83" w14:textId="32EF0312" w:rsidR="00FA5033" w:rsidRDefault="00FA5033" w:rsidP="00D40963">
            <w:r>
              <w:t xml:space="preserve">Design/Workshop </w:t>
            </w:r>
          </w:p>
        </w:tc>
        <w:tc>
          <w:tcPr>
            <w:tcW w:w="1862" w:type="dxa"/>
          </w:tcPr>
          <w:p w14:paraId="5BC81111" w14:textId="072285AB" w:rsidR="00FA5033" w:rsidRDefault="00FA5033" w:rsidP="00D40963">
            <w:r>
              <w:t>Design Studio</w:t>
            </w:r>
          </w:p>
        </w:tc>
        <w:tc>
          <w:tcPr>
            <w:tcW w:w="1398" w:type="dxa"/>
          </w:tcPr>
          <w:p w14:paraId="372DF62F" w14:textId="78D325DD" w:rsidR="00FA5033" w:rsidRDefault="00FA5033" w:rsidP="00D40963">
            <w:r>
              <w:t>Home Learning</w:t>
            </w:r>
          </w:p>
        </w:tc>
      </w:tr>
      <w:tr w:rsidR="00FA5033" w14:paraId="26980CE1" w14:textId="08990612" w:rsidTr="00FA5033">
        <w:tc>
          <w:tcPr>
            <w:tcW w:w="808" w:type="dxa"/>
            <w:vMerge w:val="restart"/>
          </w:tcPr>
          <w:p w14:paraId="2F6B4F99" w14:textId="6E0A6E3E" w:rsidR="00FA5033" w:rsidRDefault="00FA5033" w:rsidP="00D40963">
            <w:r>
              <w:t>Eleven</w:t>
            </w:r>
          </w:p>
        </w:tc>
        <w:tc>
          <w:tcPr>
            <w:tcW w:w="1455" w:type="dxa"/>
          </w:tcPr>
          <w:p w14:paraId="093493F8" w14:textId="77777777" w:rsidR="00FA5033" w:rsidRDefault="00FA5033" w:rsidP="00D40963">
            <w:r>
              <w:t>Autumn 1</w:t>
            </w:r>
          </w:p>
          <w:p w14:paraId="42D95FD2" w14:textId="7E010BF4" w:rsidR="00FA5033" w:rsidRDefault="00FA5033" w:rsidP="00D40963"/>
        </w:tc>
        <w:tc>
          <w:tcPr>
            <w:tcW w:w="1843" w:type="dxa"/>
          </w:tcPr>
          <w:p w14:paraId="283DE0D2" w14:textId="660016A2" w:rsidR="00FA5033" w:rsidRDefault="00FA5033" w:rsidP="00D40963">
            <w:r>
              <w:t>Project Folder</w:t>
            </w:r>
          </w:p>
        </w:tc>
        <w:tc>
          <w:tcPr>
            <w:tcW w:w="1985" w:type="dxa"/>
          </w:tcPr>
          <w:p w14:paraId="68E6907C" w14:textId="3B055C76" w:rsidR="00FA5033" w:rsidRDefault="00FA5033" w:rsidP="00D40963">
            <w:r>
              <w:t>Project Folder</w:t>
            </w:r>
          </w:p>
        </w:tc>
        <w:tc>
          <w:tcPr>
            <w:tcW w:w="1862" w:type="dxa"/>
          </w:tcPr>
          <w:p w14:paraId="7041C7BA" w14:textId="02C6AB40" w:rsidR="00FA5033" w:rsidRDefault="00FA5033" w:rsidP="00D40963">
            <w:r>
              <w:t>Theory</w:t>
            </w:r>
          </w:p>
        </w:tc>
        <w:tc>
          <w:tcPr>
            <w:tcW w:w="1398" w:type="dxa"/>
          </w:tcPr>
          <w:p w14:paraId="611E37DF" w14:textId="77777777" w:rsidR="00FA5033" w:rsidRDefault="00FA5033" w:rsidP="00D40963">
            <w:r>
              <w:t>Exam</w:t>
            </w:r>
          </w:p>
          <w:p w14:paraId="718A83C1" w14:textId="165CAE91" w:rsidR="00FA5033" w:rsidRDefault="00FA5033" w:rsidP="00D40963">
            <w:r>
              <w:t>Prep</w:t>
            </w:r>
          </w:p>
        </w:tc>
      </w:tr>
      <w:tr w:rsidR="00FA5033" w14:paraId="3EF697F4" w14:textId="44436E91" w:rsidTr="00FA5033">
        <w:tc>
          <w:tcPr>
            <w:tcW w:w="808" w:type="dxa"/>
            <w:vMerge/>
          </w:tcPr>
          <w:p w14:paraId="3232D334" w14:textId="77777777" w:rsidR="00FA5033" w:rsidRDefault="00FA5033" w:rsidP="00D40963"/>
        </w:tc>
        <w:tc>
          <w:tcPr>
            <w:tcW w:w="1455" w:type="dxa"/>
          </w:tcPr>
          <w:p w14:paraId="199A7533" w14:textId="77777777" w:rsidR="00FA5033" w:rsidRDefault="00FA5033" w:rsidP="00D40963">
            <w:r>
              <w:t>Autumn 2</w:t>
            </w:r>
          </w:p>
          <w:p w14:paraId="62DD45F5" w14:textId="411D3C2E" w:rsidR="00FA5033" w:rsidRDefault="00FA5033" w:rsidP="00D40963"/>
        </w:tc>
        <w:tc>
          <w:tcPr>
            <w:tcW w:w="1843" w:type="dxa"/>
          </w:tcPr>
          <w:p w14:paraId="5DD1C090" w14:textId="2C712E0D" w:rsidR="00FA5033" w:rsidRDefault="00FA5033" w:rsidP="00D40963">
            <w:r>
              <w:t>Project Folder</w:t>
            </w:r>
          </w:p>
        </w:tc>
        <w:tc>
          <w:tcPr>
            <w:tcW w:w="1985" w:type="dxa"/>
          </w:tcPr>
          <w:p w14:paraId="52D5381E" w14:textId="077DD589" w:rsidR="00FA5033" w:rsidRDefault="00FA5033" w:rsidP="00D40963">
            <w:r>
              <w:t>Project Folder</w:t>
            </w:r>
          </w:p>
        </w:tc>
        <w:tc>
          <w:tcPr>
            <w:tcW w:w="1862" w:type="dxa"/>
          </w:tcPr>
          <w:p w14:paraId="58D6AEA3" w14:textId="4805B066" w:rsidR="00FA5033" w:rsidRDefault="00FA5033" w:rsidP="00D40963">
            <w:r>
              <w:t>Theory</w:t>
            </w:r>
          </w:p>
        </w:tc>
        <w:tc>
          <w:tcPr>
            <w:tcW w:w="1398" w:type="dxa"/>
          </w:tcPr>
          <w:p w14:paraId="6D80C5FC" w14:textId="77777777" w:rsidR="00FA5033" w:rsidRDefault="00FA5033" w:rsidP="00FA5033">
            <w:r>
              <w:t xml:space="preserve">Mock </w:t>
            </w:r>
          </w:p>
          <w:p w14:paraId="69F594C7" w14:textId="6D94C9B3" w:rsidR="00FA5033" w:rsidRDefault="00FA5033" w:rsidP="00FA5033">
            <w:r>
              <w:t>Prep</w:t>
            </w:r>
          </w:p>
        </w:tc>
      </w:tr>
      <w:tr w:rsidR="00FA5033" w14:paraId="40295FE6" w14:textId="5AD2FBF5" w:rsidTr="00FA5033">
        <w:trPr>
          <w:trHeight w:val="70"/>
        </w:trPr>
        <w:tc>
          <w:tcPr>
            <w:tcW w:w="808" w:type="dxa"/>
            <w:vMerge/>
          </w:tcPr>
          <w:p w14:paraId="15304555" w14:textId="77777777" w:rsidR="00FA5033" w:rsidRDefault="00FA5033" w:rsidP="00D40963"/>
        </w:tc>
        <w:tc>
          <w:tcPr>
            <w:tcW w:w="1455" w:type="dxa"/>
          </w:tcPr>
          <w:p w14:paraId="64448BBD" w14:textId="77777777" w:rsidR="00FA5033" w:rsidRDefault="00FA5033" w:rsidP="00D40963">
            <w:r>
              <w:t>Spring 1</w:t>
            </w:r>
          </w:p>
          <w:p w14:paraId="77E0919C" w14:textId="558ED9C0" w:rsidR="00FA5033" w:rsidRDefault="00FA5033" w:rsidP="00D40963"/>
        </w:tc>
        <w:tc>
          <w:tcPr>
            <w:tcW w:w="1843" w:type="dxa"/>
          </w:tcPr>
          <w:p w14:paraId="7D3F15AA" w14:textId="4D6033A6" w:rsidR="00FA5033" w:rsidRDefault="00FA5033" w:rsidP="00D40963">
            <w:r>
              <w:t>Manufacture</w:t>
            </w:r>
          </w:p>
        </w:tc>
        <w:tc>
          <w:tcPr>
            <w:tcW w:w="1985" w:type="dxa"/>
          </w:tcPr>
          <w:p w14:paraId="782F0EAB" w14:textId="087D947C" w:rsidR="00FA5033" w:rsidRDefault="00FA5033" w:rsidP="00D40963">
            <w:r>
              <w:t>Manufacture</w:t>
            </w:r>
          </w:p>
        </w:tc>
        <w:tc>
          <w:tcPr>
            <w:tcW w:w="1862" w:type="dxa"/>
          </w:tcPr>
          <w:p w14:paraId="4052B653" w14:textId="6FBD6372" w:rsidR="00FA5033" w:rsidRDefault="00FA5033" w:rsidP="00D40963">
            <w:r>
              <w:t>Theory</w:t>
            </w:r>
          </w:p>
        </w:tc>
        <w:tc>
          <w:tcPr>
            <w:tcW w:w="1398" w:type="dxa"/>
          </w:tcPr>
          <w:p w14:paraId="000AB9C4" w14:textId="77777777" w:rsidR="00FA5033" w:rsidRDefault="00FA5033" w:rsidP="00FA5033">
            <w:r>
              <w:t>Exam</w:t>
            </w:r>
          </w:p>
          <w:p w14:paraId="6B18C203" w14:textId="368549C7" w:rsidR="00FA5033" w:rsidRDefault="00FA5033" w:rsidP="00FA5033">
            <w:r>
              <w:t>Prep</w:t>
            </w:r>
          </w:p>
        </w:tc>
      </w:tr>
      <w:tr w:rsidR="00FA5033" w14:paraId="16917F5F" w14:textId="6239B091" w:rsidTr="00FA5033">
        <w:trPr>
          <w:trHeight w:val="70"/>
        </w:trPr>
        <w:tc>
          <w:tcPr>
            <w:tcW w:w="808" w:type="dxa"/>
            <w:vMerge/>
          </w:tcPr>
          <w:p w14:paraId="0E50DAEA" w14:textId="77777777" w:rsidR="00FA5033" w:rsidRDefault="00FA5033" w:rsidP="00D40963"/>
        </w:tc>
        <w:tc>
          <w:tcPr>
            <w:tcW w:w="1455" w:type="dxa"/>
          </w:tcPr>
          <w:p w14:paraId="244E62A6" w14:textId="77777777" w:rsidR="00FA5033" w:rsidRDefault="00FA5033" w:rsidP="00D40963">
            <w:r>
              <w:t>Spring 2</w:t>
            </w:r>
          </w:p>
          <w:p w14:paraId="4EEB0D1C" w14:textId="34B1CE91" w:rsidR="00FA5033" w:rsidRDefault="00FA5033" w:rsidP="00D40963"/>
        </w:tc>
        <w:tc>
          <w:tcPr>
            <w:tcW w:w="1843" w:type="dxa"/>
          </w:tcPr>
          <w:p w14:paraId="2A62DDAA" w14:textId="1A3114F4" w:rsidR="00FA5033" w:rsidRDefault="00FA5033" w:rsidP="00D40963">
            <w:r>
              <w:t>Manufacture</w:t>
            </w:r>
          </w:p>
        </w:tc>
        <w:tc>
          <w:tcPr>
            <w:tcW w:w="1985" w:type="dxa"/>
          </w:tcPr>
          <w:p w14:paraId="2DDE8B37" w14:textId="54B6064D" w:rsidR="00FA5033" w:rsidRDefault="00FA5033" w:rsidP="00D40963">
            <w:r>
              <w:t>Manufacture</w:t>
            </w:r>
          </w:p>
        </w:tc>
        <w:tc>
          <w:tcPr>
            <w:tcW w:w="1862" w:type="dxa"/>
          </w:tcPr>
          <w:p w14:paraId="4D8F8942" w14:textId="2EE2AE7B" w:rsidR="00FA5033" w:rsidRDefault="00FA5033" w:rsidP="00D40963">
            <w:r>
              <w:t>Theory</w:t>
            </w:r>
          </w:p>
        </w:tc>
        <w:tc>
          <w:tcPr>
            <w:tcW w:w="1398" w:type="dxa"/>
          </w:tcPr>
          <w:p w14:paraId="326C2C44" w14:textId="77777777" w:rsidR="00FA5033" w:rsidRDefault="00FA5033" w:rsidP="00FA5033">
            <w:r>
              <w:t>Exam</w:t>
            </w:r>
          </w:p>
          <w:p w14:paraId="5A37A5A2" w14:textId="7AEAED10" w:rsidR="00FA5033" w:rsidRDefault="00FA5033" w:rsidP="00FA5033">
            <w:r>
              <w:t>Prep</w:t>
            </w:r>
          </w:p>
        </w:tc>
      </w:tr>
      <w:tr w:rsidR="00FA5033" w14:paraId="7F2FF76B" w14:textId="13586BCE" w:rsidTr="00FA5033">
        <w:trPr>
          <w:trHeight w:val="70"/>
        </w:trPr>
        <w:tc>
          <w:tcPr>
            <w:tcW w:w="808" w:type="dxa"/>
            <w:vMerge/>
          </w:tcPr>
          <w:p w14:paraId="66D0238B" w14:textId="77777777" w:rsidR="00FA5033" w:rsidRDefault="00FA5033" w:rsidP="00D40963"/>
        </w:tc>
        <w:tc>
          <w:tcPr>
            <w:tcW w:w="1455" w:type="dxa"/>
          </w:tcPr>
          <w:p w14:paraId="0DA43400" w14:textId="77777777" w:rsidR="00FA5033" w:rsidRDefault="00FA5033" w:rsidP="00D40963">
            <w:r>
              <w:t>Summer 1</w:t>
            </w:r>
          </w:p>
          <w:p w14:paraId="59F08900" w14:textId="6F6B8AE3" w:rsidR="00FA5033" w:rsidRDefault="00FA5033" w:rsidP="00D40963"/>
        </w:tc>
        <w:tc>
          <w:tcPr>
            <w:tcW w:w="1843" w:type="dxa"/>
          </w:tcPr>
          <w:p w14:paraId="7BC4A85A" w14:textId="67FDA3B0" w:rsidR="00FA5033" w:rsidRDefault="00FA5033" w:rsidP="00D40963">
            <w:r>
              <w:t>Manufacture</w:t>
            </w:r>
          </w:p>
        </w:tc>
        <w:tc>
          <w:tcPr>
            <w:tcW w:w="1985" w:type="dxa"/>
          </w:tcPr>
          <w:p w14:paraId="427B7F5A" w14:textId="661CAD15" w:rsidR="00FA5033" w:rsidRDefault="00FA5033" w:rsidP="00D40963">
            <w:r>
              <w:t>Manufacture</w:t>
            </w:r>
          </w:p>
        </w:tc>
        <w:tc>
          <w:tcPr>
            <w:tcW w:w="1862" w:type="dxa"/>
          </w:tcPr>
          <w:p w14:paraId="16D186E0" w14:textId="7490319B" w:rsidR="00FA5033" w:rsidRDefault="00FA5033" w:rsidP="00D40963">
            <w:r>
              <w:t>Theory</w:t>
            </w:r>
          </w:p>
        </w:tc>
        <w:tc>
          <w:tcPr>
            <w:tcW w:w="1398" w:type="dxa"/>
          </w:tcPr>
          <w:p w14:paraId="21958024" w14:textId="77777777" w:rsidR="00FA5033" w:rsidRDefault="00FA5033" w:rsidP="00FA5033">
            <w:r>
              <w:t>Exam</w:t>
            </w:r>
          </w:p>
          <w:p w14:paraId="422C7390" w14:textId="7F61AC55" w:rsidR="00FA5033" w:rsidRDefault="00FA5033" w:rsidP="00FA5033">
            <w:r>
              <w:t>Prep</w:t>
            </w:r>
          </w:p>
        </w:tc>
      </w:tr>
      <w:tr w:rsidR="00FA5033" w14:paraId="4DF99058" w14:textId="7AB1E0BF" w:rsidTr="00FA5033">
        <w:trPr>
          <w:trHeight w:val="70"/>
        </w:trPr>
        <w:tc>
          <w:tcPr>
            <w:tcW w:w="808" w:type="dxa"/>
            <w:vMerge/>
          </w:tcPr>
          <w:p w14:paraId="6E33BEFA" w14:textId="77777777" w:rsidR="00FA5033" w:rsidRDefault="00FA5033" w:rsidP="00D40963"/>
        </w:tc>
        <w:tc>
          <w:tcPr>
            <w:tcW w:w="1455" w:type="dxa"/>
          </w:tcPr>
          <w:p w14:paraId="799D8125" w14:textId="77777777" w:rsidR="00FA5033" w:rsidRDefault="00FA5033" w:rsidP="00D40963">
            <w:r>
              <w:t>Summer 2</w:t>
            </w:r>
          </w:p>
          <w:p w14:paraId="52326771" w14:textId="005C8D18" w:rsidR="00FA5033" w:rsidRDefault="00FA5033" w:rsidP="00D40963"/>
        </w:tc>
        <w:tc>
          <w:tcPr>
            <w:tcW w:w="5690" w:type="dxa"/>
            <w:gridSpan w:val="3"/>
          </w:tcPr>
          <w:p w14:paraId="6F348C5C" w14:textId="1B24E3A9" w:rsidR="00FA5033" w:rsidRDefault="00FA5033" w:rsidP="00D40963">
            <w:pPr>
              <w:jc w:val="center"/>
            </w:pPr>
            <w:r>
              <w:t>Examination</w:t>
            </w:r>
          </w:p>
        </w:tc>
        <w:tc>
          <w:tcPr>
            <w:tcW w:w="1398" w:type="dxa"/>
          </w:tcPr>
          <w:p w14:paraId="1507EB70" w14:textId="77777777" w:rsidR="00FA5033" w:rsidRDefault="00FA5033" w:rsidP="00D40963">
            <w:pPr>
              <w:jc w:val="center"/>
            </w:pPr>
          </w:p>
        </w:tc>
      </w:tr>
    </w:tbl>
    <w:p w14:paraId="3D4AC6D6" w14:textId="77777777" w:rsidR="00A43810" w:rsidRPr="00520712" w:rsidRDefault="00A43810" w:rsidP="003340DD">
      <w:pPr>
        <w:spacing w:after="0" w:line="240" w:lineRule="auto"/>
        <w:rPr>
          <w:sz w:val="16"/>
          <w:szCs w:val="16"/>
        </w:rPr>
      </w:pPr>
    </w:p>
    <w:p w14:paraId="520B6B7F" w14:textId="5313E526" w:rsidR="00474A29" w:rsidRDefault="000328E3" w:rsidP="003340DD">
      <w:pPr>
        <w:spacing w:after="0" w:line="240" w:lineRule="auto"/>
      </w:pPr>
      <w:r>
        <w:t>As you can see</w:t>
      </w:r>
      <w:r w:rsidR="00061C2A">
        <w:t xml:space="preserve">, workshop sessions continued </w:t>
      </w:r>
      <w:r w:rsidR="004E50DF">
        <w:t>throughout</w:t>
      </w:r>
      <w:r w:rsidR="00061C2A">
        <w:t xml:space="preserve"> the course</w:t>
      </w:r>
      <w:r w:rsidR="004E50DF">
        <w:t>, from the very start to the very end</w:t>
      </w:r>
      <w:r w:rsidR="00061C2A">
        <w:t xml:space="preserve">, with the Bollard and Litter Bins being design as you make </w:t>
      </w:r>
      <w:r w:rsidR="00FA67E2">
        <w:t xml:space="preserve">tasks as well as </w:t>
      </w:r>
      <w:r w:rsidR="00061C2A">
        <w:t xml:space="preserve">revision </w:t>
      </w:r>
      <w:r w:rsidR="00FA67E2">
        <w:t xml:space="preserve">and developing </w:t>
      </w:r>
      <w:r w:rsidR="004D3EC5">
        <w:t>on making skills. Sometimes these mak</w:t>
      </w:r>
      <w:r w:rsidR="00002F3E">
        <w:t>ing</w:t>
      </w:r>
      <w:r w:rsidR="004D3EC5">
        <w:t xml:space="preserve"> elements </w:t>
      </w:r>
      <w:r w:rsidR="00FA67E2">
        <w:t xml:space="preserve">even </w:t>
      </w:r>
      <w:r w:rsidR="004D3EC5">
        <w:t xml:space="preserve">went into year 11 to ensure students </w:t>
      </w:r>
      <w:r w:rsidR="004E50DF">
        <w:t xml:space="preserve">continue to feel confident </w:t>
      </w:r>
      <w:r w:rsidR="00002F3E">
        <w:t xml:space="preserve">in a workshop environment. If there is a </w:t>
      </w:r>
      <w:r w:rsidR="000038E4">
        <w:t xml:space="preserve">too </w:t>
      </w:r>
      <w:r w:rsidR="00002F3E">
        <w:t xml:space="preserve">big </w:t>
      </w:r>
      <w:r w:rsidR="000038E4">
        <w:t xml:space="preserve">a </w:t>
      </w:r>
      <w:r w:rsidR="00002F3E">
        <w:t xml:space="preserve">gap between </w:t>
      </w:r>
      <w:r w:rsidR="00F542B2">
        <w:t xml:space="preserve">making it </w:t>
      </w:r>
      <w:r w:rsidR="000038E4">
        <w:t>occasionally</w:t>
      </w:r>
      <w:r w:rsidR="00F542B2">
        <w:t xml:space="preserve"> </w:t>
      </w:r>
      <w:r w:rsidR="000038E4">
        <w:t xml:space="preserve">became </w:t>
      </w:r>
      <w:r w:rsidR="00F542B2">
        <w:t xml:space="preserve">hard to get some </w:t>
      </w:r>
      <w:r w:rsidR="000038E4">
        <w:t>students</w:t>
      </w:r>
      <w:r w:rsidR="00F542B2">
        <w:t xml:space="preserve"> back in</w:t>
      </w:r>
      <w:r w:rsidR="000038E4">
        <w:t>to manufacturing.</w:t>
      </w:r>
    </w:p>
    <w:sectPr w:rsidR="00474A29" w:rsidSect="00A43810">
      <w:footerReference w:type="default" r:id="rId6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FB6F" w14:textId="77777777" w:rsidR="00D10008" w:rsidRDefault="00D10008" w:rsidP="00D10008">
      <w:pPr>
        <w:spacing w:after="0" w:line="240" w:lineRule="auto"/>
      </w:pPr>
      <w:r>
        <w:separator/>
      </w:r>
    </w:p>
  </w:endnote>
  <w:endnote w:type="continuationSeparator" w:id="0">
    <w:p w14:paraId="44027560" w14:textId="77777777" w:rsidR="00D10008" w:rsidRDefault="00D10008" w:rsidP="00D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440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07CEB" w14:textId="0AFAAF22" w:rsidR="00D10008" w:rsidRDefault="00D10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05AE457" w14:textId="77777777" w:rsidR="00D10008" w:rsidRDefault="00D10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9F89A" w14:textId="77777777" w:rsidR="00D10008" w:rsidRDefault="00D10008" w:rsidP="00D10008">
      <w:pPr>
        <w:spacing w:after="0" w:line="240" w:lineRule="auto"/>
      </w:pPr>
      <w:r>
        <w:separator/>
      </w:r>
    </w:p>
  </w:footnote>
  <w:footnote w:type="continuationSeparator" w:id="0">
    <w:p w14:paraId="3C46D6D5" w14:textId="77777777" w:rsidR="00D10008" w:rsidRDefault="00D10008" w:rsidP="00D10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29"/>
    <w:rsid w:val="000019AD"/>
    <w:rsid w:val="00002F3E"/>
    <w:rsid w:val="000038E4"/>
    <w:rsid w:val="00004B74"/>
    <w:rsid w:val="000328E3"/>
    <w:rsid w:val="0004499A"/>
    <w:rsid w:val="00061C2A"/>
    <w:rsid w:val="00072E3C"/>
    <w:rsid w:val="00092102"/>
    <w:rsid w:val="00102B69"/>
    <w:rsid w:val="00116B90"/>
    <w:rsid w:val="0013481B"/>
    <w:rsid w:val="00177E2E"/>
    <w:rsid w:val="001851F0"/>
    <w:rsid w:val="001A31E0"/>
    <w:rsid w:val="001D002A"/>
    <w:rsid w:val="001F1A66"/>
    <w:rsid w:val="001F4F8B"/>
    <w:rsid w:val="001F6549"/>
    <w:rsid w:val="002131CF"/>
    <w:rsid w:val="0025432C"/>
    <w:rsid w:val="002744B2"/>
    <w:rsid w:val="00292312"/>
    <w:rsid w:val="00303CE2"/>
    <w:rsid w:val="00322C5A"/>
    <w:rsid w:val="003340DD"/>
    <w:rsid w:val="00347304"/>
    <w:rsid w:val="00362F11"/>
    <w:rsid w:val="00366C7E"/>
    <w:rsid w:val="003E0D2B"/>
    <w:rsid w:val="00404C34"/>
    <w:rsid w:val="00405C3C"/>
    <w:rsid w:val="0041019D"/>
    <w:rsid w:val="00413751"/>
    <w:rsid w:val="00416348"/>
    <w:rsid w:val="00444141"/>
    <w:rsid w:val="0046167D"/>
    <w:rsid w:val="00464472"/>
    <w:rsid w:val="00474A29"/>
    <w:rsid w:val="004C3351"/>
    <w:rsid w:val="004D3EC5"/>
    <w:rsid w:val="004E1A1A"/>
    <w:rsid w:val="004E50DF"/>
    <w:rsid w:val="005063EA"/>
    <w:rsid w:val="005117CC"/>
    <w:rsid w:val="00514EC7"/>
    <w:rsid w:val="00520712"/>
    <w:rsid w:val="00543126"/>
    <w:rsid w:val="0056099E"/>
    <w:rsid w:val="005B2613"/>
    <w:rsid w:val="005E19DE"/>
    <w:rsid w:val="005E3F0F"/>
    <w:rsid w:val="005F2223"/>
    <w:rsid w:val="00604289"/>
    <w:rsid w:val="006219AB"/>
    <w:rsid w:val="00645CA2"/>
    <w:rsid w:val="00663AE4"/>
    <w:rsid w:val="00670885"/>
    <w:rsid w:val="006716EE"/>
    <w:rsid w:val="00695F27"/>
    <w:rsid w:val="006B40F2"/>
    <w:rsid w:val="006E3251"/>
    <w:rsid w:val="006E7582"/>
    <w:rsid w:val="00737B0F"/>
    <w:rsid w:val="00770D00"/>
    <w:rsid w:val="0079321E"/>
    <w:rsid w:val="007D2FCA"/>
    <w:rsid w:val="007F4340"/>
    <w:rsid w:val="007F6D2E"/>
    <w:rsid w:val="00805D2A"/>
    <w:rsid w:val="0082688F"/>
    <w:rsid w:val="00830D13"/>
    <w:rsid w:val="00856DF1"/>
    <w:rsid w:val="008612BB"/>
    <w:rsid w:val="00866FBD"/>
    <w:rsid w:val="008945D2"/>
    <w:rsid w:val="008B1F38"/>
    <w:rsid w:val="00900940"/>
    <w:rsid w:val="0097573D"/>
    <w:rsid w:val="00980B07"/>
    <w:rsid w:val="00991402"/>
    <w:rsid w:val="009C0A15"/>
    <w:rsid w:val="009C7871"/>
    <w:rsid w:val="009D4700"/>
    <w:rsid w:val="009E20D3"/>
    <w:rsid w:val="009F6417"/>
    <w:rsid w:val="00A13D95"/>
    <w:rsid w:val="00A31D6C"/>
    <w:rsid w:val="00A43810"/>
    <w:rsid w:val="00AA66F6"/>
    <w:rsid w:val="00AC6A09"/>
    <w:rsid w:val="00AE38F1"/>
    <w:rsid w:val="00AF7D98"/>
    <w:rsid w:val="00B3361B"/>
    <w:rsid w:val="00B57011"/>
    <w:rsid w:val="00BF4366"/>
    <w:rsid w:val="00C934FC"/>
    <w:rsid w:val="00CA077B"/>
    <w:rsid w:val="00CB4141"/>
    <w:rsid w:val="00CB50B7"/>
    <w:rsid w:val="00CC2895"/>
    <w:rsid w:val="00D058D0"/>
    <w:rsid w:val="00D10008"/>
    <w:rsid w:val="00D113A3"/>
    <w:rsid w:val="00D37FD4"/>
    <w:rsid w:val="00D40963"/>
    <w:rsid w:val="00D50FA7"/>
    <w:rsid w:val="00D81871"/>
    <w:rsid w:val="00D9446E"/>
    <w:rsid w:val="00DB4DB8"/>
    <w:rsid w:val="00DB554C"/>
    <w:rsid w:val="00DF498D"/>
    <w:rsid w:val="00DF4990"/>
    <w:rsid w:val="00E0690F"/>
    <w:rsid w:val="00E263D3"/>
    <w:rsid w:val="00E7453F"/>
    <w:rsid w:val="00E913BF"/>
    <w:rsid w:val="00EC446E"/>
    <w:rsid w:val="00ED1653"/>
    <w:rsid w:val="00EE3215"/>
    <w:rsid w:val="00F008CD"/>
    <w:rsid w:val="00F251A4"/>
    <w:rsid w:val="00F35721"/>
    <w:rsid w:val="00F42A4D"/>
    <w:rsid w:val="00F431A5"/>
    <w:rsid w:val="00F542B2"/>
    <w:rsid w:val="00F575E0"/>
    <w:rsid w:val="00FA5033"/>
    <w:rsid w:val="00FA67E2"/>
    <w:rsid w:val="00FB3DB9"/>
    <w:rsid w:val="00FB61F7"/>
    <w:rsid w:val="00FC1E70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DAC1"/>
  <w15:chartTrackingRefBased/>
  <w15:docId w15:val="{C4130418-B171-4C4C-9925-D7C01F65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08"/>
  </w:style>
  <w:style w:type="paragraph" w:styleId="Footer">
    <w:name w:val="footer"/>
    <w:basedOn w:val="Normal"/>
    <w:link w:val="FooterChar"/>
    <w:uiPriority w:val="99"/>
    <w:unhideWhenUsed/>
    <w:rsid w:val="00D1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147</cp:revision>
  <dcterms:created xsi:type="dcterms:W3CDTF">2020-09-03T17:12:00Z</dcterms:created>
  <dcterms:modified xsi:type="dcterms:W3CDTF">2020-11-20T11:29:00Z</dcterms:modified>
</cp:coreProperties>
</file>