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98DB" w14:textId="07F45057" w:rsidR="00B13CC1" w:rsidRPr="00B34670" w:rsidRDefault="00B34670">
      <w:pPr>
        <w:rPr>
          <w:rFonts w:ascii="Arial" w:hAnsi="Arial" w:cs="Arial"/>
          <w:sz w:val="36"/>
          <w:szCs w:val="36"/>
          <w:u w:val="single"/>
        </w:rPr>
      </w:pPr>
      <w:r w:rsidRPr="00B34670">
        <w:rPr>
          <w:rFonts w:ascii="Arial" w:hAnsi="Arial" w:cs="Arial"/>
          <w:sz w:val="36"/>
          <w:szCs w:val="36"/>
          <w:u w:val="single"/>
        </w:rPr>
        <w:t xml:space="preserve">Key Stage 4 – </w:t>
      </w:r>
      <w:r w:rsidR="006438F1" w:rsidRPr="00B34670">
        <w:rPr>
          <w:rFonts w:ascii="Arial" w:hAnsi="Arial" w:cs="Arial"/>
          <w:sz w:val="36"/>
          <w:szCs w:val="36"/>
          <w:u w:val="single"/>
        </w:rPr>
        <w:t xml:space="preserve">Contextual </w:t>
      </w:r>
      <w:r w:rsidR="0005221E" w:rsidRPr="00B34670">
        <w:rPr>
          <w:rFonts w:ascii="Arial" w:hAnsi="Arial" w:cs="Arial"/>
          <w:sz w:val="36"/>
          <w:szCs w:val="36"/>
          <w:u w:val="single"/>
        </w:rPr>
        <w:t>Design</w:t>
      </w:r>
      <w:r w:rsidR="000D4CA7" w:rsidRPr="00B34670">
        <w:rPr>
          <w:rFonts w:ascii="Arial" w:hAnsi="Arial" w:cs="Arial"/>
          <w:sz w:val="36"/>
          <w:szCs w:val="36"/>
          <w:u w:val="single"/>
        </w:rPr>
        <w:t xml:space="preserve"> List</w:t>
      </w:r>
    </w:p>
    <w:p w14:paraId="765C8CAD" w14:textId="71C37FBF" w:rsidR="00332705" w:rsidRPr="00B34670" w:rsidRDefault="00332705">
      <w:pPr>
        <w:rPr>
          <w:rFonts w:ascii="Arial" w:hAnsi="Arial" w:cs="Arial"/>
          <w:b/>
          <w:bCs/>
          <w:sz w:val="24"/>
          <w:szCs w:val="24"/>
        </w:rPr>
      </w:pPr>
      <w:r w:rsidRPr="00B34670">
        <w:rPr>
          <w:rFonts w:ascii="Arial" w:hAnsi="Arial" w:cs="Arial"/>
          <w:b/>
          <w:bCs/>
          <w:sz w:val="24"/>
          <w:szCs w:val="24"/>
        </w:rPr>
        <w:t xml:space="preserve">How to </w:t>
      </w:r>
      <w:r w:rsidR="00A70661" w:rsidRPr="00B34670">
        <w:rPr>
          <w:rFonts w:ascii="Arial" w:hAnsi="Arial" w:cs="Arial"/>
          <w:b/>
          <w:bCs/>
          <w:sz w:val="24"/>
          <w:szCs w:val="24"/>
        </w:rPr>
        <w:t>deliver</w:t>
      </w:r>
      <w:r w:rsidR="00D023D4" w:rsidRPr="00B34670">
        <w:rPr>
          <w:rFonts w:ascii="Arial" w:hAnsi="Arial" w:cs="Arial"/>
          <w:b/>
          <w:bCs/>
          <w:sz w:val="24"/>
          <w:szCs w:val="24"/>
        </w:rPr>
        <w:t xml:space="preserve"> it</w:t>
      </w:r>
    </w:p>
    <w:p w14:paraId="3C866921" w14:textId="4858786F" w:rsidR="00351665" w:rsidRPr="00364222" w:rsidRDefault="00016F0D">
      <w:pPr>
        <w:rPr>
          <w:rFonts w:ascii="Arial" w:hAnsi="Arial" w:cs="Arial"/>
          <w:sz w:val="24"/>
          <w:szCs w:val="24"/>
        </w:rPr>
      </w:pPr>
      <w:r w:rsidRPr="00364222">
        <w:rPr>
          <w:rFonts w:ascii="Arial" w:hAnsi="Arial" w:cs="Arial"/>
          <w:sz w:val="24"/>
          <w:szCs w:val="24"/>
        </w:rPr>
        <w:t xml:space="preserve">Below is a list of the </w:t>
      </w:r>
      <w:r w:rsidR="00793BF7" w:rsidRPr="00364222">
        <w:rPr>
          <w:rFonts w:ascii="Arial" w:hAnsi="Arial" w:cs="Arial"/>
          <w:sz w:val="24"/>
          <w:szCs w:val="24"/>
        </w:rPr>
        <w:t xml:space="preserve">activities to be used for the </w:t>
      </w:r>
      <w:r w:rsidRPr="00364222">
        <w:rPr>
          <w:rFonts w:ascii="Arial" w:hAnsi="Arial" w:cs="Arial"/>
          <w:sz w:val="24"/>
          <w:szCs w:val="24"/>
        </w:rPr>
        <w:t xml:space="preserve">contextual design </w:t>
      </w:r>
      <w:r w:rsidR="00793BF7" w:rsidRPr="00364222">
        <w:rPr>
          <w:rFonts w:ascii="Arial" w:hAnsi="Arial" w:cs="Arial"/>
          <w:sz w:val="24"/>
          <w:szCs w:val="24"/>
        </w:rPr>
        <w:t xml:space="preserve">pathway, the purpose of which is to broaden students </w:t>
      </w:r>
      <w:r w:rsidR="00351665" w:rsidRPr="00364222">
        <w:rPr>
          <w:rFonts w:ascii="Arial" w:hAnsi="Arial" w:cs="Arial"/>
          <w:sz w:val="24"/>
          <w:szCs w:val="24"/>
        </w:rPr>
        <w:t>understanding of design and its impact in the wider world</w:t>
      </w:r>
      <w:r w:rsidRPr="00364222">
        <w:rPr>
          <w:rFonts w:ascii="Arial" w:hAnsi="Arial" w:cs="Arial"/>
          <w:sz w:val="24"/>
          <w:szCs w:val="24"/>
        </w:rPr>
        <w:t xml:space="preserve">. </w:t>
      </w:r>
    </w:p>
    <w:p w14:paraId="5ED6200B" w14:textId="5C7B94B7" w:rsidR="00016F0D" w:rsidRPr="00364222" w:rsidRDefault="00016F0D">
      <w:pPr>
        <w:rPr>
          <w:rFonts w:ascii="Arial" w:hAnsi="Arial" w:cs="Arial"/>
          <w:sz w:val="24"/>
          <w:szCs w:val="24"/>
        </w:rPr>
      </w:pPr>
      <w:r w:rsidRPr="00364222">
        <w:rPr>
          <w:rFonts w:ascii="Arial" w:hAnsi="Arial" w:cs="Arial"/>
          <w:sz w:val="24"/>
          <w:szCs w:val="24"/>
        </w:rPr>
        <w:t xml:space="preserve">These </w:t>
      </w:r>
      <w:r w:rsidR="000848DF" w:rsidRPr="00364222">
        <w:rPr>
          <w:rFonts w:ascii="Arial" w:hAnsi="Arial" w:cs="Arial"/>
          <w:sz w:val="24"/>
          <w:szCs w:val="24"/>
        </w:rPr>
        <w:t xml:space="preserve">activities </w:t>
      </w:r>
      <w:r w:rsidRPr="00364222">
        <w:rPr>
          <w:rFonts w:ascii="Arial" w:hAnsi="Arial" w:cs="Arial"/>
          <w:sz w:val="24"/>
          <w:szCs w:val="24"/>
        </w:rPr>
        <w:t>can be taught</w:t>
      </w:r>
      <w:r w:rsidR="009D378D" w:rsidRPr="00364222">
        <w:rPr>
          <w:rFonts w:ascii="Arial" w:hAnsi="Arial" w:cs="Arial"/>
          <w:sz w:val="24"/>
          <w:szCs w:val="24"/>
        </w:rPr>
        <w:t xml:space="preserve"> and </w:t>
      </w:r>
      <w:r w:rsidRPr="00364222">
        <w:rPr>
          <w:rFonts w:ascii="Arial" w:hAnsi="Arial" w:cs="Arial"/>
          <w:sz w:val="24"/>
          <w:szCs w:val="24"/>
        </w:rPr>
        <w:t xml:space="preserve">used in </w:t>
      </w:r>
      <w:r w:rsidR="000848DF" w:rsidRPr="00364222">
        <w:rPr>
          <w:rFonts w:ascii="Arial" w:hAnsi="Arial" w:cs="Arial"/>
          <w:sz w:val="24"/>
          <w:szCs w:val="24"/>
        </w:rPr>
        <w:t>any way</w:t>
      </w:r>
      <w:r w:rsidRPr="00364222">
        <w:rPr>
          <w:rFonts w:ascii="Arial" w:hAnsi="Arial" w:cs="Arial"/>
          <w:sz w:val="24"/>
          <w:szCs w:val="24"/>
        </w:rPr>
        <w:t xml:space="preserve"> </w:t>
      </w:r>
      <w:r w:rsidR="0043050F" w:rsidRPr="00364222">
        <w:rPr>
          <w:rFonts w:ascii="Arial" w:hAnsi="Arial" w:cs="Arial"/>
          <w:sz w:val="24"/>
          <w:szCs w:val="24"/>
        </w:rPr>
        <w:t>you wish</w:t>
      </w:r>
      <w:r w:rsidR="006A482A" w:rsidRPr="00364222">
        <w:rPr>
          <w:rFonts w:ascii="Arial" w:hAnsi="Arial" w:cs="Arial"/>
          <w:sz w:val="24"/>
          <w:szCs w:val="24"/>
        </w:rPr>
        <w:t>;</w:t>
      </w:r>
      <w:r w:rsidR="00447BAD" w:rsidRPr="00364222">
        <w:rPr>
          <w:rFonts w:ascii="Arial" w:hAnsi="Arial" w:cs="Arial"/>
          <w:sz w:val="24"/>
          <w:szCs w:val="24"/>
        </w:rPr>
        <w:t xml:space="preserve"> </w:t>
      </w:r>
      <w:r w:rsidR="006A482A" w:rsidRPr="00364222">
        <w:rPr>
          <w:rFonts w:ascii="Arial" w:hAnsi="Arial" w:cs="Arial"/>
          <w:sz w:val="24"/>
          <w:szCs w:val="24"/>
        </w:rPr>
        <w:t>h</w:t>
      </w:r>
      <w:r w:rsidR="00447BAD" w:rsidRPr="00364222">
        <w:rPr>
          <w:rFonts w:ascii="Arial" w:hAnsi="Arial" w:cs="Arial"/>
          <w:sz w:val="24"/>
          <w:szCs w:val="24"/>
        </w:rPr>
        <w:t xml:space="preserve">owever, </w:t>
      </w:r>
      <w:r w:rsidR="006A482A" w:rsidRPr="00364222">
        <w:rPr>
          <w:rFonts w:ascii="Arial" w:hAnsi="Arial" w:cs="Arial"/>
          <w:sz w:val="24"/>
          <w:szCs w:val="24"/>
        </w:rPr>
        <w:t xml:space="preserve">I </w:t>
      </w:r>
      <w:r w:rsidR="00447BAD" w:rsidRPr="00364222">
        <w:rPr>
          <w:rFonts w:ascii="Arial" w:hAnsi="Arial" w:cs="Arial"/>
          <w:sz w:val="24"/>
          <w:szCs w:val="24"/>
        </w:rPr>
        <w:t>have included some suggestions to help</w:t>
      </w:r>
      <w:r w:rsidR="000B3A10" w:rsidRPr="00364222">
        <w:rPr>
          <w:rFonts w:ascii="Arial" w:hAnsi="Arial" w:cs="Arial"/>
          <w:sz w:val="24"/>
          <w:szCs w:val="24"/>
        </w:rPr>
        <w:t xml:space="preserve">. </w:t>
      </w:r>
    </w:p>
    <w:p w14:paraId="523597ED" w14:textId="29799FF8" w:rsidR="00555265" w:rsidRPr="00364222" w:rsidRDefault="000B3A10">
      <w:pPr>
        <w:rPr>
          <w:rFonts w:ascii="Arial" w:hAnsi="Arial" w:cs="Arial"/>
          <w:sz w:val="24"/>
          <w:szCs w:val="24"/>
        </w:rPr>
      </w:pPr>
      <w:r w:rsidRPr="00364222">
        <w:rPr>
          <w:rFonts w:ascii="Arial" w:hAnsi="Arial" w:cs="Arial"/>
          <w:sz w:val="24"/>
          <w:szCs w:val="24"/>
        </w:rPr>
        <w:t>These are either short tasks or as more extended pieces</w:t>
      </w:r>
      <w:r w:rsidR="009D378D" w:rsidRPr="00364222">
        <w:rPr>
          <w:rFonts w:ascii="Arial" w:hAnsi="Arial" w:cs="Arial"/>
          <w:sz w:val="24"/>
          <w:szCs w:val="24"/>
        </w:rPr>
        <w:t>,</w:t>
      </w:r>
      <w:r w:rsidRPr="00364222">
        <w:rPr>
          <w:rFonts w:ascii="Arial" w:hAnsi="Arial" w:cs="Arial"/>
          <w:sz w:val="24"/>
          <w:szCs w:val="24"/>
        </w:rPr>
        <w:t xml:space="preserve"> which </w:t>
      </w:r>
      <w:r w:rsidR="009D378D" w:rsidRPr="00364222">
        <w:rPr>
          <w:rFonts w:ascii="Arial" w:hAnsi="Arial" w:cs="Arial"/>
          <w:sz w:val="24"/>
          <w:szCs w:val="24"/>
        </w:rPr>
        <w:t xml:space="preserve">can be </w:t>
      </w:r>
      <w:r w:rsidRPr="00364222">
        <w:rPr>
          <w:rFonts w:ascii="Arial" w:hAnsi="Arial" w:cs="Arial"/>
          <w:sz w:val="24"/>
          <w:szCs w:val="24"/>
        </w:rPr>
        <w:t>undertaken as home learning tasks where students need to research and reflect on their findings</w:t>
      </w:r>
      <w:r w:rsidR="009D378D" w:rsidRPr="00364222">
        <w:rPr>
          <w:rFonts w:ascii="Arial" w:hAnsi="Arial" w:cs="Arial"/>
          <w:sz w:val="24"/>
          <w:szCs w:val="24"/>
        </w:rPr>
        <w:t>, or classroom activities</w:t>
      </w:r>
      <w:r w:rsidR="009D7CAA" w:rsidRPr="00364222">
        <w:rPr>
          <w:rFonts w:ascii="Arial" w:hAnsi="Arial" w:cs="Arial"/>
          <w:sz w:val="24"/>
          <w:szCs w:val="24"/>
        </w:rPr>
        <w:t>, short or long</w:t>
      </w:r>
      <w:r w:rsidRPr="00364222">
        <w:rPr>
          <w:rFonts w:ascii="Arial" w:hAnsi="Arial" w:cs="Arial"/>
          <w:sz w:val="24"/>
          <w:szCs w:val="24"/>
        </w:rPr>
        <w:t>.</w:t>
      </w:r>
    </w:p>
    <w:p w14:paraId="07D9ADF0" w14:textId="1E55FF71" w:rsidR="000B3A10" w:rsidRPr="00364222" w:rsidRDefault="00104922">
      <w:pPr>
        <w:rPr>
          <w:rFonts w:ascii="Arial" w:hAnsi="Arial" w:cs="Arial"/>
          <w:sz w:val="24"/>
          <w:szCs w:val="24"/>
        </w:rPr>
      </w:pPr>
      <w:r w:rsidRPr="00364222">
        <w:rPr>
          <w:rFonts w:ascii="Arial" w:hAnsi="Arial" w:cs="Arial"/>
          <w:sz w:val="24"/>
          <w:szCs w:val="24"/>
        </w:rPr>
        <w:t xml:space="preserve">With the </w:t>
      </w:r>
      <w:r w:rsidR="00351665" w:rsidRPr="00364222">
        <w:rPr>
          <w:rFonts w:ascii="Arial" w:hAnsi="Arial" w:cs="Arial"/>
          <w:sz w:val="24"/>
          <w:szCs w:val="24"/>
        </w:rPr>
        <w:t>class-based</w:t>
      </w:r>
      <w:r w:rsidRPr="00364222">
        <w:rPr>
          <w:rFonts w:ascii="Arial" w:hAnsi="Arial" w:cs="Arial"/>
          <w:sz w:val="24"/>
          <w:szCs w:val="24"/>
        </w:rPr>
        <w:t xml:space="preserve"> activities these are great starters to</w:t>
      </w:r>
      <w:r w:rsidR="00555265" w:rsidRPr="00364222">
        <w:rPr>
          <w:rFonts w:ascii="Arial" w:hAnsi="Arial" w:cs="Arial"/>
          <w:sz w:val="24"/>
          <w:szCs w:val="24"/>
        </w:rPr>
        <w:t xml:space="preserve"> use whilst</w:t>
      </w:r>
      <w:r w:rsidR="0005221E" w:rsidRPr="00364222">
        <w:rPr>
          <w:rFonts w:ascii="Arial" w:hAnsi="Arial" w:cs="Arial"/>
          <w:sz w:val="24"/>
          <w:szCs w:val="24"/>
        </w:rPr>
        <w:t xml:space="preserve"> students are arriving and </w:t>
      </w:r>
      <w:r w:rsidR="009D7CAA" w:rsidRPr="00364222">
        <w:rPr>
          <w:rFonts w:ascii="Arial" w:hAnsi="Arial" w:cs="Arial"/>
          <w:sz w:val="24"/>
          <w:szCs w:val="24"/>
        </w:rPr>
        <w:t xml:space="preserve">you can then pull together students thinking at the end </w:t>
      </w:r>
      <w:r w:rsidR="004E301E" w:rsidRPr="00364222">
        <w:rPr>
          <w:rFonts w:ascii="Arial" w:hAnsi="Arial" w:cs="Arial"/>
          <w:sz w:val="24"/>
          <w:szCs w:val="24"/>
        </w:rPr>
        <w:t>to help create a positive conclusion to the lesson undertaken.</w:t>
      </w:r>
    </w:p>
    <w:p w14:paraId="7D8D698D" w14:textId="54B631B0" w:rsidR="000D4CA7" w:rsidRPr="00364222" w:rsidRDefault="00364222">
      <w:pPr>
        <w:rPr>
          <w:rFonts w:ascii="Arial" w:hAnsi="Arial" w:cs="Arial"/>
          <w:b/>
          <w:bCs/>
          <w:sz w:val="24"/>
          <w:szCs w:val="24"/>
        </w:rPr>
      </w:pPr>
      <w:r w:rsidRPr="00364222">
        <w:rPr>
          <w:rFonts w:ascii="Arial" w:hAnsi="Arial" w:cs="Arial"/>
          <w:b/>
          <w:bCs/>
          <w:sz w:val="24"/>
          <w:szCs w:val="24"/>
        </w:rPr>
        <w:t>Types of Activities</w:t>
      </w:r>
    </w:p>
    <w:p w14:paraId="2A1C5E36" w14:textId="48FA0B4F" w:rsidR="000D4CA7" w:rsidRPr="00364222" w:rsidRDefault="000D4CA7">
      <w:pPr>
        <w:rPr>
          <w:rFonts w:ascii="Arial" w:hAnsi="Arial" w:cs="Arial"/>
          <w:sz w:val="24"/>
          <w:szCs w:val="24"/>
        </w:rPr>
      </w:pPr>
      <w:r w:rsidRPr="00364222">
        <w:rPr>
          <w:rFonts w:ascii="Arial" w:hAnsi="Arial" w:cs="Arial"/>
          <w:sz w:val="24"/>
          <w:szCs w:val="24"/>
        </w:rPr>
        <w:t>You have</w:t>
      </w:r>
      <w:r w:rsidR="00284627" w:rsidRPr="00364222">
        <w:rPr>
          <w:rFonts w:ascii="Arial" w:hAnsi="Arial" w:cs="Arial"/>
          <w:sz w:val="24"/>
          <w:szCs w:val="24"/>
        </w:rPr>
        <w:t>:</w:t>
      </w:r>
    </w:p>
    <w:p w14:paraId="3B909F34" w14:textId="0D608A96" w:rsidR="00284627" w:rsidRPr="00B34670" w:rsidRDefault="00284627" w:rsidP="006478E5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B34670">
        <w:rPr>
          <w:rFonts w:ascii="Arial" w:hAnsi="Arial" w:cs="Arial"/>
          <w:sz w:val="36"/>
          <w:szCs w:val="36"/>
        </w:rPr>
        <w:t>Class Activities</w:t>
      </w:r>
    </w:p>
    <w:p w14:paraId="4BB153F0" w14:textId="2AAD56A4" w:rsidR="00CA1100" w:rsidRPr="00364222" w:rsidRDefault="006100E8" w:rsidP="00CA1100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364222">
        <w:rPr>
          <w:rFonts w:ascii="Arial" w:hAnsi="Arial" w:cs="Arial"/>
          <w:i/>
          <w:iCs/>
          <w:sz w:val="24"/>
          <w:szCs w:val="24"/>
        </w:rPr>
        <w:t xml:space="preserve">To be used in class as they have activities </w:t>
      </w:r>
      <w:r w:rsidR="001402C2" w:rsidRPr="00364222">
        <w:rPr>
          <w:rFonts w:ascii="Arial" w:hAnsi="Arial" w:cs="Arial"/>
          <w:i/>
          <w:iCs/>
          <w:sz w:val="24"/>
          <w:szCs w:val="24"/>
        </w:rPr>
        <w:t xml:space="preserve">with worksheets and information sheets, </w:t>
      </w:r>
      <w:r w:rsidRPr="00364222">
        <w:rPr>
          <w:rFonts w:ascii="Arial" w:hAnsi="Arial" w:cs="Arial"/>
          <w:i/>
          <w:iCs/>
          <w:sz w:val="24"/>
          <w:szCs w:val="24"/>
        </w:rPr>
        <w:t xml:space="preserve">which are supported by </w:t>
      </w:r>
      <w:r w:rsidR="001402C2" w:rsidRPr="00364222">
        <w:rPr>
          <w:rFonts w:ascii="Arial" w:hAnsi="Arial" w:cs="Arial"/>
          <w:i/>
          <w:iCs/>
          <w:sz w:val="24"/>
          <w:szCs w:val="24"/>
        </w:rPr>
        <w:t xml:space="preserve">a </w:t>
      </w:r>
      <w:r w:rsidRPr="00364222">
        <w:rPr>
          <w:rFonts w:ascii="Arial" w:hAnsi="Arial" w:cs="Arial"/>
          <w:i/>
          <w:iCs/>
          <w:sz w:val="24"/>
          <w:szCs w:val="24"/>
        </w:rPr>
        <w:t>teacher input</w:t>
      </w:r>
      <w:r w:rsidR="001402C2" w:rsidRPr="00364222">
        <w:rPr>
          <w:rFonts w:ascii="Arial" w:hAnsi="Arial" w:cs="Arial"/>
          <w:i/>
          <w:iCs/>
          <w:sz w:val="24"/>
          <w:szCs w:val="24"/>
        </w:rPr>
        <w:t xml:space="preserve"> through a PowerPoint, video or teacher presentation.</w:t>
      </w:r>
      <w:r w:rsidRPr="0036422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36DC8B4" w14:textId="77777777" w:rsidR="006478E5" w:rsidRPr="00B34670" w:rsidRDefault="006478E5">
      <w:pPr>
        <w:rPr>
          <w:rFonts w:ascii="Arial" w:hAnsi="Arial" w:cs="Arial"/>
        </w:rPr>
      </w:pPr>
    </w:p>
    <w:p w14:paraId="726D6D31" w14:textId="1DDBA13E" w:rsidR="00284627" w:rsidRPr="00B34670" w:rsidRDefault="00284627" w:rsidP="006478E5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B34670">
        <w:rPr>
          <w:rFonts w:ascii="Arial" w:hAnsi="Arial" w:cs="Arial"/>
          <w:sz w:val="36"/>
          <w:szCs w:val="36"/>
        </w:rPr>
        <w:t>Individual Activ</w:t>
      </w:r>
      <w:r w:rsidR="006478E5" w:rsidRPr="00B34670">
        <w:rPr>
          <w:rFonts w:ascii="Arial" w:hAnsi="Arial" w:cs="Arial"/>
          <w:sz w:val="36"/>
          <w:szCs w:val="36"/>
        </w:rPr>
        <w:t>ities</w:t>
      </w:r>
    </w:p>
    <w:p w14:paraId="22A97D69" w14:textId="77777777" w:rsidR="00CA1100" w:rsidRPr="00364222" w:rsidRDefault="00CA1100" w:rsidP="00CA1100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364222">
        <w:rPr>
          <w:rFonts w:ascii="Arial" w:hAnsi="Arial" w:cs="Arial"/>
          <w:i/>
          <w:iCs/>
          <w:sz w:val="24"/>
          <w:szCs w:val="24"/>
        </w:rPr>
        <w:t>To be undertaken as home learning exercises as they require students to research either from the internet or books.</w:t>
      </w:r>
    </w:p>
    <w:p w14:paraId="6C04EA1F" w14:textId="77777777" w:rsidR="009F6651" w:rsidRPr="00B34670" w:rsidRDefault="009F6651">
      <w:pPr>
        <w:rPr>
          <w:rFonts w:ascii="Arial" w:hAnsi="Arial" w:cs="Arial"/>
          <w:sz w:val="36"/>
          <w:szCs w:val="36"/>
        </w:rPr>
      </w:pPr>
    </w:p>
    <w:p w14:paraId="140284CF" w14:textId="77777777" w:rsidR="009F6651" w:rsidRDefault="009F6651">
      <w:pPr>
        <w:rPr>
          <w:sz w:val="36"/>
          <w:szCs w:val="36"/>
        </w:rPr>
      </w:pPr>
    </w:p>
    <w:p w14:paraId="045BDF4F" w14:textId="77777777" w:rsidR="009F6651" w:rsidRDefault="009F6651">
      <w:pPr>
        <w:rPr>
          <w:sz w:val="36"/>
          <w:szCs w:val="36"/>
        </w:rPr>
      </w:pPr>
    </w:p>
    <w:p w14:paraId="38082B7A" w14:textId="77777777" w:rsidR="009F6651" w:rsidRDefault="009F6651">
      <w:pPr>
        <w:rPr>
          <w:sz w:val="36"/>
          <w:szCs w:val="36"/>
        </w:rPr>
      </w:pPr>
    </w:p>
    <w:p w14:paraId="2FC231A1" w14:textId="77777777" w:rsidR="009F6651" w:rsidRDefault="009F6651">
      <w:pPr>
        <w:rPr>
          <w:sz w:val="36"/>
          <w:szCs w:val="36"/>
        </w:rPr>
      </w:pPr>
    </w:p>
    <w:p w14:paraId="5DB4BC71" w14:textId="60CA851E" w:rsidR="009F6651" w:rsidRDefault="009F6651">
      <w:pPr>
        <w:rPr>
          <w:sz w:val="36"/>
          <w:szCs w:val="36"/>
        </w:rPr>
      </w:pPr>
    </w:p>
    <w:p w14:paraId="5461A8FD" w14:textId="77777777" w:rsidR="00C92FC9" w:rsidRDefault="00C92FC9">
      <w:pPr>
        <w:rPr>
          <w:sz w:val="36"/>
          <w:szCs w:val="36"/>
        </w:rPr>
      </w:pPr>
    </w:p>
    <w:p w14:paraId="27DCCF8F" w14:textId="77777777" w:rsidR="009F6651" w:rsidRDefault="009F6651">
      <w:pPr>
        <w:rPr>
          <w:sz w:val="36"/>
          <w:szCs w:val="36"/>
        </w:rPr>
      </w:pPr>
    </w:p>
    <w:p w14:paraId="01754909" w14:textId="77777777" w:rsidR="009F6651" w:rsidRDefault="009F6651">
      <w:pPr>
        <w:rPr>
          <w:sz w:val="36"/>
          <w:szCs w:val="36"/>
        </w:rPr>
      </w:pPr>
    </w:p>
    <w:p w14:paraId="4627C4B6" w14:textId="33CDCCC8" w:rsidR="00233704" w:rsidRDefault="00756084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 xml:space="preserve">Contextual Design – </w:t>
      </w:r>
      <w:r w:rsidR="00A073C0" w:rsidRPr="00364222">
        <w:rPr>
          <w:rFonts w:ascii="Arial" w:hAnsi="Arial" w:cs="Arial"/>
          <w:sz w:val="36"/>
          <w:szCs w:val="36"/>
          <w:u w:val="single"/>
        </w:rPr>
        <w:t>Class Activities</w:t>
      </w:r>
    </w:p>
    <w:p w14:paraId="004F6BD7" w14:textId="77777777" w:rsidR="00C92FC9" w:rsidRPr="00C92FC9" w:rsidRDefault="00C92FC9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6"/>
        <w:gridCol w:w="1794"/>
      </w:tblGrid>
      <w:tr w:rsidR="00447BAD" w:rsidRPr="005B7951" w14:paraId="555150BF" w14:textId="1E6061F2" w:rsidTr="0080507E">
        <w:tc>
          <w:tcPr>
            <w:tcW w:w="3256" w:type="dxa"/>
          </w:tcPr>
          <w:p w14:paraId="47710172" w14:textId="77777777" w:rsidR="00447BAD" w:rsidRPr="00A71B8C" w:rsidRDefault="00447BAD" w:rsidP="002733A5">
            <w:pPr>
              <w:rPr>
                <w:sz w:val="36"/>
                <w:szCs w:val="36"/>
              </w:rPr>
            </w:pPr>
            <w:r w:rsidRPr="00A71B8C">
              <w:rPr>
                <w:sz w:val="36"/>
                <w:szCs w:val="36"/>
              </w:rPr>
              <w:t>Concepts</w:t>
            </w:r>
          </w:p>
        </w:tc>
        <w:tc>
          <w:tcPr>
            <w:tcW w:w="5760" w:type="dxa"/>
            <w:gridSpan w:val="2"/>
          </w:tcPr>
          <w:p w14:paraId="729A3C7B" w14:textId="43FCBA7B" w:rsidR="00447BAD" w:rsidRPr="00D823D5" w:rsidRDefault="00447BAD" w:rsidP="00447BAD">
            <w:pPr>
              <w:rPr>
                <w:i/>
                <w:iCs/>
                <w:sz w:val="36"/>
                <w:szCs w:val="36"/>
              </w:rPr>
            </w:pPr>
            <w:r w:rsidRPr="00D823D5">
              <w:rPr>
                <w:i/>
                <w:iCs/>
              </w:rPr>
              <w:t xml:space="preserve">These are just standard PowerPoint presentations, either to take place as part of a lesson, or as </w:t>
            </w:r>
            <w:r w:rsidR="00D823D5" w:rsidRPr="00D823D5">
              <w:rPr>
                <w:i/>
                <w:iCs/>
              </w:rPr>
              <w:t>an</w:t>
            </w:r>
            <w:r w:rsidRPr="00D823D5">
              <w:rPr>
                <w:i/>
                <w:iCs/>
              </w:rPr>
              <w:t xml:space="preserve"> input at the start or end of a lesson</w:t>
            </w:r>
          </w:p>
        </w:tc>
      </w:tr>
      <w:tr w:rsidR="0091487D" w:rsidRPr="005B7951" w14:paraId="59F53A59" w14:textId="721B911D" w:rsidTr="0080507E">
        <w:tc>
          <w:tcPr>
            <w:tcW w:w="3256" w:type="dxa"/>
          </w:tcPr>
          <w:p w14:paraId="2B93A387" w14:textId="322D654D" w:rsidR="005B7951" w:rsidRPr="005B7951" w:rsidRDefault="005B7951" w:rsidP="005B7951">
            <w:r>
              <w:t xml:space="preserve">1. </w:t>
            </w:r>
            <w:r w:rsidRPr="005B7951">
              <w:t>What is Design?</w:t>
            </w:r>
          </w:p>
        </w:tc>
        <w:tc>
          <w:tcPr>
            <w:tcW w:w="3966" w:type="dxa"/>
          </w:tcPr>
          <w:p w14:paraId="727F911F" w14:textId="685D067F" w:rsidR="005B7951" w:rsidRDefault="00790F87" w:rsidP="00790F87">
            <w:r>
              <w:t>PowerPoint</w:t>
            </w:r>
          </w:p>
          <w:p w14:paraId="6559DDA4" w14:textId="550C6569" w:rsidR="005B7951" w:rsidRPr="005B7951" w:rsidRDefault="00DE4F6E" w:rsidP="005B7951">
            <w:r>
              <w:t>Supporting Handout</w:t>
            </w:r>
          </w:p>
        </w:tc>
        <w:tc>
          <w:tcPr>
            <w:tcW w:w="1794" w:type="dxa"/>
          </w:tcPr>
          <w:p w14:paraId="269AF1CF" w14:textId="5A33E657" w:rsidR="005B7951" w:rsidRPr="005B7951" w:rsidRDefault="005B7951" w:rsidP="005B7951">
            <w:r w:rsidRPr="005B7951">
              <w:t>Class Activity</w:t>
            </w:r>
          </w:p>
        </w:tc>
      </w:tr>
      <w:tr w:rsidR="0091487D" w:rsidRPr="005B7951" w14:paraId="4BB430E7" w14:textId="5985CAD0" w:rsidTr="0080507E">
        <w:tc>
          <w:tcPr>
            <w:tcW w:w="3256" w:type="dxa"/>
          </w:tcPr>
          <w:p w14:paraId="2FCC4D09" w14:textId="130294D1" w:rsidR="005B7951" w:rsidRPr="005B7951" w:rsidRDefault="005B7951" w:rsidP="005B7951">
            <w:r>
              <w:t xml:space="preserve">2. </w:t>
            </w:r>
            <w:r w:rsidRPr="005B7951">
              <w:t>Design from Nature</w:t>
            </w:r>
          </w:p>
        </w:tc>
        <w:tc>
          <w:tcPr>
            <w:tcW w:w="3966" w:type="dxa"/>
          </w:tcPr>
          <w:p w14:paraId="5B65BDD9" w14:textId="77777777" w:rsidR="005B7951" w:rsidRDefault="001A12AC" w:rsidP="005B7951">
            <w:r>
              <w:t>PowerPoint</w:t>
            </w:r>
          </w:p>
          <w:p w14:paraId="547256D5" w14:textId="2F0484C1" w:rsidR="001A12AC" w:rsidRPr="005B7951" w:rsidRDefault="001A12AC" w:rsidP="005B7951"/>
        </w:tc>
        <w:tc>
          <w:tcPr>
            <w:tcW w:w="1794" w:type="dxa"/>
          </w:tcPr>
          <w:p w14:paraId="7CC278EE" w14:textId="0A0A0723" w:rsidR="005B7951" w:rsidRPr="005B7951" w:rsidRDefault="005B7951" w:rsidP="005B7951">
            <w:r w:rsidRPr="005B7951">
              <w:t>Class Activity</w:t>
            </w:r>
          </w:p>
        </w:tc>
      </w:tr>
      <w:tr w:rsidR="00447BAD" w:rsidRPr="005B7951" w14:paraId="515A53DC" w14:textId="20EECE7B" w:rsidTr="0080507E">
        <w:tc>
          <w:tcPr>
            <w:tcW w:w="3256" w:type="dxa"/>
          </w:tcPr>
          <w:p w14:paraId="5AC4F791" w14:textId="0E86A302" w:rsidR="005B7951" w:rsidRPr="005B7951" w:rsidRDefault="00790F87" w:rsidP="005B7951">
            <w:r>
              <w:t xml:space="preserve">3. </w:t>
            </w:r>
            <w:r w:rsidR="005B7951" w:rsidRPr="005B7951">
              <w:t>Good and Bad Buildings</w:t>
            </w:r>
          </w:p>
        </w:tc>
        <w:tc>
          <w:tcPr>
            <w:tcW w:w="3966" w:type="dxa"/>
          </w:tcPr>
          <w:p w14:paraId="55CEA9B1" w14:textId="6819C7A0" w:rsidR="005B7951" w:rsidRDefault="001A12AC" w:rsidP="005B7951">
            <w:r>
              <w:t>PowerPoint – Beautiful Buildings</w:t>
            </w:r>
          </w:p>
          <w:p w14:paraId="6B162FCF" w14:textId="135A1C24" w:rsidR="001A12AC" w:rsidRPr="005B7951" w:rsidRDefault="001A12AC" w:rsidP="005B7951">
            <w:r>
              <w:t>PowerPoint – Ugly Buildings</w:t>
            </w:r>
          </w:p>
        </w:tc>
        <w:tc>
          <w:tcPr>
            <w:tcW w:w="1794" w:type="dxa"/>
          </w:tcPr>
          <w:p w14:paraId="04740859" w14:textId="7532FED1" w:rsidR="005B7951" w:rsidRPr="005B7951" w:rsidRDefault="005B7951" w:rsidP="005B7951">
            <w:r w:rsidRPr="005B7951">
              <w:t>Class Activity</w:t>
            </w:r>
          </w:p>
        </w:tc>
      </w:tr>
      <w:tr w:rsidR="00A71B8C" w:rsidRPr="005B7951" w14:paraId="45E16D2C" w14:textId="21075B88" w:rsidTr="0080507E">
        <w:tc>
          <w:tcPr>
            <w:tcW w:w="3256" w:type="dxa"/>
          </w:tcPr>
          <w:p w14:paraId="11500521" w14:textId="13CC1BD0" w:rsidR="005B7951" w:rsidRPr="005B7951" w:rsidRDefault="00790F87" w:rsidP="00790F87">
            <w:r>
              <w:t xml:space="preserve">4. </w:t>
            </w:r>
            <w:r w:rsidR="005B7951" w:rsidRPr="005B7951">
              <w:t>Objects of Desire</w:t>
            </w:r>
          </w:p>
        </w:tc>
        <w:tc>
          <w:tcPr>
            <w:tcW w:w="3966" w:type="dxa"/>
          </w:tcPr>
          <w:p w14:paraId="7B80A633" w14:textId="77777777" w:rsidR="005B7951" w:rsidRDefault="00314F95" w:rsidP="005B7951">
            <w:r>
              <w:t>PowerPoint</w:t>
            </w:r>
          </w:p>
          <w:p w14:paraId="7FD6A0AA" w14:textId="28B9D081" w:rsidR="00314F95" w:rsidRPr="005B7951" w:rsidRDefault="00314F95" w:rsidP="005B7951"/>
        </w:tc>
        <w:tc>
          <w:tcPr>
            <w:tcW w:w="1794" w:type="dxa"/>
          </w:tcPr>
          <w:p w14:paraId="324F2408" w14:textId="34E236F2" w:rsidR="005B7951" w:rsidRPr="005B7951" w:rsidRDefault="005B7951" w:rsidP="005B7951">
            <w:r w:rsidRPr="005B7951">
              <w:t>Class Activity</w:t>
            </w:r>
          </w:p>
        </w:tc>
      </w:tr>
      <w:tr w:rsidR="00D823D5" w:rsidRPr="005B7951" w14:paraId="59972305" w14:textId="77777777" w:rsidTr="007A6C7F">
        <w:tc>
          <w:tcPr>
            <w:tcW w:w="9016" w:type="dxa"/>
            <w:gridSpan w:val="3"/>
          </w:tcPr>
          <w:p w14:paraId="5D2E704D" w14:textId="0C0B05E7" w:rsidR="00D823D5" w:rsidRPr="00D823D5" w:rsidRDefault="00D823D5" w:rsidP="00D823D5">
            <w:pPr>
              <w:jc w:val="center"/>
              <w:rPr>
                <w:b/>
                <w:bCs/>
                <w:sz w:val="18"/>
                <w:szCs w:val="18"/>
              </w:rPr>
            </w:pPr>
            <w:r w:rsidRPr="00D823D5">
              <w:rPr>
                <w:b/>
                <w:bCs/>
                <w:sz w:val="18"/>
                <w:szCs w:val="18"/>
              </w:rPr>
              <w:t>NB: These need to be checked before use as they can become dated due to circumstances and the passing of time</w:t>
            </w:r>
          </w:p>
        </w:tc>
      </w:tr>
      <w:tr w:rsidR="0080507E" w:rsidRPr="005B7951" w14:paraId="6B88244C" w14:textId="77777777" w:rsidTr="0080507E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3716385D" w14:textId="77777777" w:rsidR="0080507E" w:rsidRDefault="0080507E" w:rsidP="002733A5">
            <w:pPr>
              <w:rPr>
                <w:sz w:val="16"/>
                <w:szCs w:val="16"/>
              </w:rPr>
            </w:pPr>
          </w:p>
          <w:p w14:paraId="48E7FA80" w14:textId="77777777" w:rsidR="00C92FC9" w:rsidRDefault="00C92FC9" w:rsidP="002733A5">
            <w:pPr>
              <w:rPr>
                <w:sz w:val="16"/>
                <w:szCs w:val="16"/>
              </w:rPr>
            </w:pPr>
          </w:p>
          <w:p w14:paraId="6842F399" w14:textId="49D34417" w:rsidR="000C721E" w:rsidRPr="009F6651" w:rsidRDefault="000C721E" w:rsidP="002733A5">
            <w:pPr>
              <w:rPr>
                <w:sz w:val="16"/>
                <w:szCs w:val="16"/>
              </w:rPr>
            </w:pPr>
          </w:p>
        </w:tc>
      </w:tr>
      <w:tr w:rsidR="0080507E" w:rsidRPr="005B7951" w14:paraId="66029D6B" w14:textId="298D9027" w:rsidTr="0080507E">
        <w:tc>
          <w:tcPr>
            <w:tcW w:w="3256" w:type="dxa"/>
          </w:tcPr>
          <w:p w14:paraId="1AD48518" w14:textId="77777777" w:rsidR="0080507E" w:rsidRPr="00A71B8C" w:rsidRDefault="0080507E" w:rsidP="0080507E">
            <w:pPr>
              <w:rPr>
                <w:sz w:val="36"/>
                <w:szCs w:val="36"/>
              </w:rPr>
            </w:pPr>
            <w:r w:rsidRPr="00A71B8C">
              <w:rPr>
                <w:sz w:val="36"/>
                <w:szCs w:val="36"/>
              </w:rPr>
              <w:t>Museums</w:t>
            </w:r>
          </w:p>
        </w:tc>
        <w:tc>
          <w:tcPr>
            <w:tcW w:w="5760" w:type="dxa"/>
            <w:gridSpan w:val="2"/>
          </w:tcPr>
          <w:p w14:paraId="36DFEC81" w14:textId="5755A311" w:rsidR="0080507E" w:rsidRPr="00A71B8C" w:rsidRDefault="0080507E" w:rsidP="0080507E">
            <w:pPr>
              <w:rPr>
                <w:sz w:val="36"/>
                <w:szCs w:val="36"/>
              </w:rPr>
            </w:pPr>
            <w:r w:rsidRPr="00DD6C76">
              <w:rPr>
                <w:i/>
                <w:iCs/>
              </w:rPr>
              <w:t>These are usually set in two parts. Firstly, as a starter, whilst students are arriving and secondly, followed with a presentation/discussion during or at the end of the lesson</w:t>
            </w:r>
          </w:p>
        </w:tc>
      </w:tr>
      <w:tr w:rsidR="0080507E" w:rsidRPr="005B7951" w14:paraId="691120CD" w14:textId="56122CD6" w:rsidTr="0080507E">
        <w:tc>
          <w:tcPr>
            <w:tcW w:w="3256" w:type="dxa"/>
          </w:tcPr>
          <w:p w14:paraId="0D5DF874" w14:textId="3FA0BF3F" w:rsidR="0080507E" w:rsidRPr="005B7951" w:rsidRDefault="0080507E" w:rsidP="0080507E">
            <w:pPr>
              <w:pStyle w:val="ListParagraph"/>
              <w:numPr>
                <w:ilvl w:val="0"/>
                <w:numId w:val="5"/>
              </w:numPr>
            </w:pPr>
            <w:r w:rsidRPr="005B7951">
              <w:t>Natural History Museum, London</w:t>
            </w:r>
          </w:p>
        </w:tc>
        <w:tc>
          <w:tcPr>
            <w:tcW w:w="3966" w:type="dxa"/>
          </w:tcPr>
          <w:p w14:paraId="685E9387" w14:textId="4B2E76CE" w:rsidR="00871280" w:rsidRDefault="007C36DD" w:rsidP="0080507E">
            <w:r>
              <w:t>Worksheet/</w:t>
            </w:r>
            <w:r w:rsidR="007A40F0">
              <w:t>Building Analysis</w:t>
            </w:r>
            <w:r>
              <w:t xml:space="preserve"> Handout</w:t>
            </w:r>
          </w:p>
          <w:p w14:paraId="458435B1" w14:textId="028CA33A" w:rsidR="0080507E" w:rsidRPr="005B7951" w:rsidRDefault="00871280" w:rsidP="0080507E">
            <w:r>
              <w:t>PowerPoint</w:t>
            </w:r>
          </w:p>
        </w:tc>
        <w:tc>
          <w:tcPr>
            <w:tcW w:w="1794" w:type="dxa"/>
          </w:tcPr>
          <w:p w14:paraId="124F024C" w14:textId="0064F52A" w:rsidR="0080507E" w:rsidRPr="005B7951" w:rsidRDefault="0080507E" w:rsidP="0080507E">
            <w:r w:rsidRPr="005B7951">
              <w:t>Class Activity</w:t>
            </w:r>
          </w:p>
        </w:tc>
      </w:tr>
      <w:tr w:rsidR="0080507E" w:rsidRPr="005B7951" w14:paraId="78D8489F" w14:textId="61B17C6A" w:rsidTr="0080507E">
        <w:tc>
          <w:tcPr>
            <w:tcW w:w="3256" w:type="dxa"/>
          </w:tcPr>
          <w:p w14:paraId="1B86931C" w14:textId="77777777" w:rsidR="0080507E" w:rsidRDefault="0080507E" w:rsidP="0080507E">
            <w:pPr>
              <w:pStyle w:val="ListParagraph"/>
              <w:numPr>
                <w:ilvl w:val="0"/>
                <w:numId w:val="5"/>
              </w:numPr>
            </w:pPr>
            <w:r w:rsidRPr="005B7951">
              <w:t>Design Museum, London</w:t>
            </w:r>
          </w:p>
          <w:p w14:paraId="51244E2F" w14:textId="70E1A512" w:rsidR="009F6651" w:rsidRPr="005B7951" w:rsidRDefault="009F6651" w:rsidP="009F6651">
            <w:pPr>
              <w:pStyle w:val="ListParagraph"/>
            </w:pPr>
          </w:p>
        </w:tc>
        <w:tc>
          <w:tcPr>
            <w:tcW w:w="3966" w:type="dxa"/>
          </w:tcPr>
          <w:p w14:paraId="483067C6" w14:textId="55AC3F9F" w:rsidR="00DD6CDD" w:rsidRDefault="00DD6CDD" w:rsidP="00DD6CDD">
            <w:r>
              <w:t>Worksheet/</w:t>
            </w:r>
            <w:r w:rsidR="007A40F0">
              <w:t>Building Analysis</w:t>
            </w:r>
            <w:r>
              <w:t xml:space="preserve"> Handout</w:t>
            </w:r>
          </w:p>
          <w:p w14:paraId="6264ABDD" w14:textId="0409F1AC" w:rsidR="0080507E" w:rsidRPr="005B7951" w:rsidRDefault="00DD6CDD" w:rsidP="00DD6CDD">
            <w:r>
              <w:t>PowerPoint</w:t>
            </w:r>
          </w:p>
        </w:tc>
        <w:tc>
          <w:tcPr>
            <w:tcW w:w="1794" w:type="dxa"/>
          </w:tcPr>
          <w:p w14:paraId="70FED41C" w14:textId="717F0D0D" w:rsidR="0080507E" w:rsidRPr="005B7951" w:rsidRDefault="0080507E" w:rsidP="0080507E">
            <w:r w:rsidRPr="005B7951">
              <w:t>Class Activity</w:t>
            </w:r>
          </w:p>
        </w:tc>
      </w:tr>
      <w:tr w:rsidR="0080507E" w:rsidRPr="005B7951" w14:paraId="360542AB" w14:textId="5C9A105C" w:rsidTr="0080507E">
        <w:tc>
          <w:tcPr>
            <w:tcW w:w="3256" w:type="dxa"/>
          </w:tcPr>
          <w:p w14:paraId="1C66FD04" w14:textId="7058B7F8" w:rsidR="0080507E" w:rsidRPr="005B7951" w:rsidRDefault="0080507E" w:rsidP="0080507E">
            <w:pPr>
              <w:pStyle w:val="ListParagraph"/>
              <w:numPr>
                <w:ilvl w:val="0"/>
                <w:numId w:val="5"/>
              </w:numPr>
            </w:pPr>
            <w:r w:rsidRPr="005B7951">
              <w:t>Te Papa Museum, New Zealand</w:t>
            </w:r>
          </w:p>
        </w:tc>
        <w:tc>
          <w:tcPr>
            <w:tcW w:w="3966" w:type="dxa"/>
          </w:tcPr>
          <w:p w14:paraId="0F4C0DD7" w14:textId="5C26D01C" w:rsidR="006B2EFA" w:rsidRDefault="006B2EFA" w:rsidP="006B2EFA">
            <w:r>
              <w:t>Worksheet/</w:t>
            </w:r>
            <w:r w:rsidR="007A40F0">
              <w:t>Building Analysis</w:t>
            </w:r>
            <w:r>
              <w:t xml:space="preserve"> Handout</w:t>
            </w:r>
          </w:p>
          <w:p w14:paraId="2A271214" w14:textId="73BBBC55" w:rsidR="0080507E" w:rsidRPr="005B7951" w:rsidRDefault="006B2EFA" w:rsidP="006B2EFA">
            <w:r>
              <w:t>PowerPoint</w:t>
            </w:r>
          </w:p>
        </w:tc>
        <w:tc>
          <w:tcPr>
            <w:tcW w:w="1794" w:type="dxa"/>
          </w:tcPr>
          <w:p w14:paraId="1D728D43" w14:textId="05084A71" w:rsidR="0080507E" w:rsidRPr="005B7951" w:rsidRDefault="0080507E" w:rsidP="0080507E">
            <w:r w:rsidRPr="005B7951">
              <w:t>Class Activity</w:t>
            </w:r>
          </w:p>
        </w:tc>
      </w:tr>
      <w:tr w:rsidR="0080507E" w:rsidRPr="005B7951" w14:paraId="3610EC28" w14:textId="4572BE96" w:rsidTr="0080507E">
        <w:tc>
          <w:tcPr>
            <w:tcW w:w="3256" w:type="dxa"/>
          </w:tcPr>
          <w:p w14:paraId="19236F33" w14:textId="77777777" w:rsidR="0080507E" w:rsidRDefault="0080507E" w:rsidP="0080507E">
            <w:pPr>
              <w:pStyle w:val="ListParagraph"/>
              <w:numPr>
                <w:ilvl w:val="0"/>
                <w:numId w:val="5"/>
              </w:numPr>
            </w:pPr>
            <w:r w:rsidRPr="005B7951">
              <w:t>IWM North, Manchester</w:t>
            </w:r>
          </w:p>
          <w:p w14:paraId="02DB6727" w14:textId="14C65E7C" w:rsidR="009F6651" w:rsidRPr="005B7951" w:rsidRDefault="009F6651" w:rsidP="009F6651">
            <w:pPr>
              <w:pStyle w:val="ListParagraph"/>
            </w:pPr>
          </w:p>
        </w:tc>
        <w:tc>
          <w:tcPr>
            <w:tcW w:w="3966" w:type="dxa"/>
          </w:tcPr>
          <w:p w14:paraId="168B2C2F" w14:textId="4F71197A" w:rsidR="0080507E" w:rsidRPr="005B7951" w:rsidRDefault="007A40F0" w:rsidP="007A40F0">
            <w:r>
              <w:t>Worksheet/Handout</w:t>
            </w:r>
            <w:r w:rsidR="00883414">
              <w:t>/PowerPoint/Video</w:t>
            </w:r>
            <w:r w:rsidR="0018090C">
              <w:t xml:space="preserve"> </w:t>
            </w:r>
            <w:r>
              <w:t>Map/Additional Sheet/</w:t>
            </w:r>
            <w:r w:rsidR="00883414">
              <w:t>Teacher Notes</w:t>
            </w:r>
          </w:p>
        </w:tc>
        <w:tc>
          <w:tcPr>
            <w:tcW w:w="1794" w:type="dxa"/>
          </w:tcPr>
          <w:p w14:paraId="5E0652C3" w14:textId="418748D3" w:rsidR="0080507E" w:rsidRPr="005B7951" w:rsidRDefault="0080507E" w:rsidP="0080507E">
            <w:r w:rsidRPr="005B7951">
              <w:t>Class Activity</w:t>
            </w:r>
          </w:p>
        </w:tc>
      </w:tr>
      <w:tr w:rsidR="0080507E" w:rsidRPr="005B7951" w14:paraId="3ED733BC" w14:textId="3324A299" w:rsidTr="0080507E">
        <w:tc>
          <w:tcPr>
            <w:tcW w:w="3256" w:type="dxa"/>
          </w:tcPr>
          <w:p w14:paraId="2FB2FB1A" w14:textId="77777777" w:rsidR="0080507E" w:rsidRDefault="0080507E" w:rsidP="0080507E">
            <w:pPr>
              <w:pStyle w:val="ListParagraph"/>
              <w:numPr>
                <w:ilvl w:val="0"/>
                <w:numId w:val="5"/>
              </w:numPr>
            </w:pPr>
            <w:r w:rsidRPr="005B7951">
              <w:t>British Museum, London</w:t>
            </w:r>
          </w:p>
          <w:p w14:paraId="42407BB9" w14:textId="7F6DBB2F" w:rsidR="009F6651" w:rsidRPr="005B7951" w:rsidRDefault="009F6651" w:rsidP="009F6651">
            <w:pPr>
              <w:pStyle w:val="ListParagraph"/>
            </w:pPr>
          </w:p>
        </w:tc>
        <w:tc>
          <w:tcPr>
            <w:tcW w:w="3966" w:type="dxa"/>
          </w:tcPr>
          <w:p w14:paraId="652C32C3" w14:textId="77777777" w:rsidR="007A40F0" w:rsidRDefault="007A40F0" w:rsidP="007A40F0">
            <w:r>
              <w:t>Worksheet/Building Analysis Handout</w:t>
            </w:r>
          </w:p>
          <w:p w14:paraId="0DBCA8EA" w14:textId="6BA45747" w:rsidR="0080507E" w:rsidRPr="005B7951" w:rsidRDefault="007A40F0" w:rsidP="007A40F0">
            <w:r>
              <w:t>PowerPoint</w:t>
            </w:r>
          </w:p>
        </w:tc>
        <w:tc>
          <w:tcPr>
            <w:tcW w:w="1794" w:type="dxa"/>
          </w:tcPr>
          <w:p w14:paraId="1F7E8480" w14:textId="4EA3CF70" w:rsidR="0080507E" w:rsidRPr="005B7951" w:rsidRDefault="0080507E" w:rsidP="0080507E">
            <w:r w:rsidRPr="005B7951">
              <w:t>Class Activity</w:t>
            </w:r>
          </w:p>
        </w:tc>
      </w:tr>
      <w:tr w:rsidR="00D023D4" w:rsidRPr="005B7951" w14:paraId="7F107C53" w14:textId="77777777" w:rsidTr="00D023D4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3FA7AA29" w14:textId="77777777" w:rsidR="00D023D4" w:rsidRDefault="00D023D4" w:rsidP="00A70661">
            <w:pPr>
              <w:rPr>
                <w:i/>
                <w:iCs/>
                <w:sz w:val="16"/>
                <w:szCs w:val="16"/>
              </w:rPr>
            </w:pPr>
          </w:p>
          <w:p w14:paraId="3E882E71" w14:textId="77777777" w:rsidR="00C92FC9" w:rsidRDefault="00C92FC9" w:rsidP="00A70661">
            <w:pPr>
              <w:rPr>
                <w:i/>
                <w:iCs/>
                <w:sz w:val="16"/>
                <w:szCs w:val="16"/>
              </w:rPr>
            </w:pPr>
          </w:p>
          <w:p w14:paraId="35DD1F8F" w14:textId="0681D9AB" w:rsidR="000C721E" w:rsidRPr="009F6651" w:rsidRDefault="000C721E" w:rsidP="00A7066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70661" w:rsidRPr="005B7951" w14:paraId="5505432E" w14:textId="275C18A4" w:rsidTr="0080507E">
        <w:tc>
          <w:tcPr>
            <w:tcW w:w="3256" w:type="dxa"/>
          </w:tcPr>
          <w:p w14:paraId="60E890BB" w14:textId="77777777" w:rsidR="00A70661" w:rsidRPr="00106726" w:rsidRDefault="00A70661" w:rsidP="00A70661">
            <w:pPr>
              <w:rPr>
                <w:sz w:val="36"/>
                <w:szCs w:val="36"/>
              </w:rPr>
            </w:pPr>
            <w:r w:rsidRPr="00106726">
              <w:rPr>
                <w:sz w:val="36"/>
                <w:szCs w:val="36"/>
              </w:rPr>
              <w:t>Offices</w:t>
            </w:r>
          </w:p>
        </w:tc>
        <w:tc>
          <w:tcPr>
            <w:tcW w:w="5760" w:type="dxa"/>
            <w:gridSpan w:val="2"/>
          </w:tcPr>
          <w:p w14:paraId="132A17B5" w14:textId="6F075373" w:rsidR="00A70661" w:rsidRPr="00106726" w:rsidRDefault="00A70661" w:rsidP="00A70661">
            <w:pPr>
              <w:rPr>
                <w:sz w:val="36"/>
                <w:szCs w:val="36"/>
              </w:rPr>
            </w:pPr>
            <w:r w:rsidRPr="00DD6C76">
              <w:rPr>
                <w:i/>
                <w:iCs/>
              </w:rPr>
              <w:t>These are usually set in two parts. Firstly, as a starter, whilst students are arriving and secondly, followed with a presentation/discussion during or at the end of the lesson</w:t>
            </w:r>
          </w:p>
        </w:tc>
      </w:tr>
      <w:tr w:rsidR="00A70661" w:rsidRPr="005B7951" w14:paraId="7F235F03" w14:textId="2C7C06D2" w:rsidTr="0080507E">
        <w:tc>
          <w:tcPr>
            <w:tcW w:w="3256" w:type="dxa"/>
          </w:tcPr>
          <w:p w14:paraId="45EF0F1B" w14:textId="101C830F" w:rsidR="00A70661" w:rsidRPr="005B7951" w:rsidRDefault="00A70661" w:rsidP="00A70661">
            <w:pPr>
              <w:pStyle w:val="ListParagraph"/>
              <w:numPr>
                <w:ilvl w:val="0"/>
                <w:numId w:val="6"/>
              </w:numPr>
            </w:pPr>
            <w:r w:rsidRPr="005B7951">
              <w:t>Lloyds Building, London</w:t>
            </w:r>
          </w:p>
        </w:tc>
        <w:tc>
          <w:tcPr>
            <w:tcW w:w="3966" w:type="dxa"/>
          </w:tcPr>
          <w:p w14:paraId="35E044EF" w14:textId="59365249" w:rsidR="00A70661" w:rsidRDefault="00A50ED9" w:rsidP="00A70661">
            <w:r>
              <w:t>Video</w:t>
            </w:r>
          </w:p>
          <w:p w14:paraId="67480600" w14:textId="2EDE3969" w:rsidR="009F6651" w:rsidRPr="005B7951" w:rsidRDefault="0024050F" w:rsidP="00A70661">
            <w:r>
              <w:t>Worksheet/</w:t>
            </w:r>
            <w:r w:rsidR="007A40F0">
              <w:t>Building Analysis</w:t>
            </w:r>
            <w:r>
              <w:t xml:space="preserve"> Handout</w:t>
            </w:r>
          </w:p>
        </w:tc>
        <w:tc>
          <w:tcPr>
            <w:tcW w:w="1794" w:type="dxa"/>
          </w:tcPr>
          <w:p w14:paraId="2D1E7C4F" w14:textId="165D48D3" w:rsidR="00A70661" w:rsidRPr="005B7951" w:rsidRDefault="00A70661" w:rsidP="00A70661">
            <w:r w:rsidRPr="005B7951">
              <w:t>Class Activity</w:t>
            </w:r>
          </w:p>
        </w:tc>
      </w:tr>
      <w:tr w:rsidR="008F553A" w:rsidRPr="005B7951" w14:paraId="4042DDFE" w14:textId="1D31C7F1" w:rsidTr="0080507E">
        <w:tc>
          <w:tcPr>
            <w:tcW w:w="3256" w:type="dxa"/>
          </w:tcPr>
          <w:p w14:paraId="0B00FEFD" w14:textId="13C84D23" w:rsidR="008F553A" w:rsidRPr="005B7951" w:rsidRDefault="008F553A" w:rsidP="008F553A">
            <w:pPr>
              <w:pStyle w:val="ListParagraph"/>
              <w:numPr>
                <w:ilvl w:val="0"/>
                <w:numId w:val="6"/>
              </w:numPr>
            </w:pPr>
            <w:r w:rsidRPr="005B7951">
              <w:t>The Shard, London</w:t>
            </w:r>
          </w:p>
        </w:tc>
        <w:tc>
          <w:tcPr>
            <w:tcW w:w="3966" w:type="dxa"/>
          </w:tcPr>
          <w:p w14:paraId="638F9A38" w14:textId="77777777" w:rsidR="008F553A" w:rsidRDefault="008F553A" w:rsidP="008F553A">
            <w:r>
              <w:t>Video</w:t>
            </w:r>
          </w:p>
          <w:p w14:paraId="45ADAE4E" w14:textId="1653B672" w:rsidR="008F553A" w:rsidRPr="005B7951" w:rsidRDefault="008F553A" w:rsidP="008F553A">
            <w:r>
              <w:t>Worksheet/</w:t>
            </w:r>
            <w:r w:rsidR="007A40F0">
              <w:t>Building Analysis</w:t>
            </w:r>
            <w:r>
              <w:t xml:space="preserve"> Handout</w:t>
            </w:r>
          </w:p>
        </w:tc>
        <w:tc>
          <w:tcPr>
            <w:tcW w:w="1794" w:type="dxa"/>
          </w:tcPr>
          <w:p w14:paraId="19D02FE3" w14:textId="7760F245" w:rsidR="008F553A" w:rsidRPr="005B7951" w:rsidRDefault="008F553A" w:rsidP="008F553A">
            <w:r w:rsidRPr="005B7951">
              <w:t>Class Activity</w:t>
            </w:r>
          </w:p>
        </w:tc>
      </w:tr>
    </w:tbl>
    <w:p w14:paraId="759D1E2E" w14:textId="281906A9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632151B7" w14:textId="1048CEE5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5435F2DE" w14:textId="34B31A06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55FA16D2" w14:textId="764A4A6E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1B165D7E" w14:textId="440D643E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50CB8493" w14:textId="2AA9E461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52AB2312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1BDEA620" w14:textId="096A7D2C" w:rsidR="00973E9C" w:rsidRPr="000C721E" w:rsidRDefault="00973E9C" w:rsidP="00233704">
      <w:pPr>
        <w:rPr>
          <w:rFonts w:ascii="Arial" w:hAnsi="Arial" w:cs="Arial"/>
          <w:sz w:val="56"/>
          <w:szCs w:val="5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6"/>
        <w:gridCol w:w="1794"/>
      </w:tblGrid>
      <w:tr w:rsidR="00973E9C" w:rsidRPr="00106726" w14:paraId="54352BCC" w14:textId="77777777" w:rsidTr="007A527A">
        <w:trPr>
          <w:trHeight w:val="117"/>
        </w:trPr>
        <w:tc>
          <w:tcPr>
            <w:tcW w:w="3256" w:type="dxa"/>
          </w:tcPr>
          <w:p w14:paraId="334DD6B6" w14:textId="77777777" w:rsidR="00973E9C" w:rsidRPr="00106726" w:rsidRDefault="00973E9C" w:rsidP="007A527A">
            <w:pPr>
              <w:rPr>
                <w:sz w:val="36"/>
                <w:szCs w:val="36"/>
              </w:rPr>
            </w:pPr>
            <w:r w:rsidRPr="00106726">
              <w:rPr>
                <w:sz w:val="36"/>
                <w:szCs w:val="36"/>
              </w:rPr>
              <w:t>Railway Stations</w:t>
            </w:r>
          </w:p>
        </w:tc>
        <w:tc>
          <w:tcPr>
            <w:tcW w:w="5760" w:type="dxa"/>
            <w:gridSpan w:val="2"/>
          </w:tcPr>
          <w:p w14:paraId="4C32CED2" w14:textId="77777777" w:rsidR="00973E9C" w:rsidRPr="00106726" w:rsidRDefault="00973E9C" w:rsidP="007A527A">
            <w:pPr>
              <w:rPr>
                <w:sz w:val="36"/>
                <w:szCs w:val="36"/>
              </w:rPr>
            </w:pPr>
            <w:r w:rsidRPr="00DD6C76">
              <w:rPr>
                <w:i/>
                <w:iCs/>
              </w:rPr>
              <w:t>These are usually set in two parts. Firstly, as a starter, whilst students are arriving and secondly, followed with a presentation/discussion during or at the end of the lesson</w:t>
            </w:r>
          </w:p>
        </w:tc>
      </w:tr>
      <w:tr w:rsidR="00973E9C" w:rsidRPr="005B7951" w14:paraId="49BC8B09" w14:textId="77777777" w:rsidTr="007A527A">
        <w:tc>
          <w:tcPr>
            <w:tcW w:w="3256" w:type="dxa"/>
          </w:tcPr>
          <w:p w14:paraId="16DE2553" w14:textId="77777777" w:rsidR="00973E9C" w:rsidRDefault="00973E9C" w:rsidP="007A527A">
            <w:pPr>
              <w:pStyle w:val="ListParagraph"/>
              <w:numPr>
                <w:ilvl w:val="0"/>
                <w:numId w:val="7"/>
              </w:numPr>
            </w:pPr>
            <w:r w:rsidRPr="005B7951">
              <w:t>Blackfriars, London</w:t>
            </w:r>
          </w:p>
          <w:p w14:paraId="634AB06D" w14:textId="77777777" w:rsidR="00973E9C" w:rsidRPr="005B7951" w:rsidRDefault="00973E9C" w:rsidP="007A527A">
            <w:pPr>
              <w:pStyle w:val="ListParagraph"/>
            </w:pPr>
          </w:p>
        </w:tc>
        <w:tc>
          <w:tcPr>
            <w:tcW w:w="3966" w:type="dxa"/>
          </w:tcPr>
          <w:p w14:paraId="435F262E" w14:textId="77777777" w:rsidR="00973E9C" w:rsidRDefault="00973E9C" w:rsidP="007A527A">
            <w:r>
              <w:t>Worksheet/Building Analysis Handout</w:t>
            </w:r>
          </w:p>
          <w:p w14:paraId="344891B9" w14:textId="77777777" w:rsidR="00973E9C" w:rsidRPr="005B7951" w:rsidRDefault="00973E9C" w:rsidP="007A527A">
            <w:r>
              <w:t>PowerPoint</w:t>
            </w:r>
          </w:p>
        </w:tc>
        <w:tc>
          <w:tcPr>
            <w:tcW w:w="1794" w:type="dxa"/>
          </w:tcPr>
          <w:p w14:paraId="5F0B25F8" w14:textId="77777777" w:rsidR="00973E9C" w:rsidRPr="005B7951" w:rsidRDefault="00973E9C" w:rsidP="007A527A">
            <w:r w:rsidRPr="005B7951">
              <w:t>Class Activity</w:t>
            </w:r>
          </w:p>
        </w:tc>
      </w:tr>
      <w:tr w:rsidR="00973E9C" w:rsidRPr="005B7951" w14:paraId="1DFCD3AB" w14:textId="77777777" w:rsidTr="007A527A">
        <w:tc>
          <w:tcPr>
            <w:tcW w:w="3256" w:type="dxa"/>
          </w:tcPr>
          <w:p w14:paraId="612EC058" w14:textId="77777777" w:rsidR="00973E9C" w:rsidRPr="005B7951" w:rsidRDefault="00973E9C" w:rsidP="007A527A">
            <w:pPr>
              <w:pStyle w:val="ListParagraph"/>
              <w:numPr>
                <w:ilvl w:val="0"/>
                <w:numId w:val="7"/>
              </w:numPr>
            </w:pPr>
            <w:r w:rsidRPr="005B7951">
              <w:t>Birmingham New Street, Birmingham</w:t>
            </w:r>
          </w:p>
        </w:tc>
        <w:tc>
          <w:tcPr>
            <w:tcW w:w="3966" w:type="dxa"/>
          </w:tcPr>
          <w:p w14:paraId="5995D545" w14:textId="77777777" w:rsidR="00973E9C" w:rsidRDefault="00973E9C" w:rsidP="007A527A">
            <w:r>
              <w:t>Worksheet/Building Analysis Handout</w:t>
            </w:r>
          </w:p>
          <w:p w14:paraId="6423A815" w14:textId="77777777" w:rsidR="00973E9C" w:rsidRPr="005B7951" w:rsidRDefault="00973E9C" w:rsidP="007A527A">
            <w:r>
              <w:t>PowerPoint</w:t>
            </w:r>
          </w:p>
        </w:tc>
        <w:tc>
          <w:tcPr>
            <w:tcW w:w="1794" w:type="dxa"/>
          </w:tcPr>
          <w:p w14:paraId="46F41CAC" w14:textId="77777777" w:rsidR="00973E9C" w:rsidRPr="005B7951" w:rsidRDefault="00973E9C" w:rsidP="007A527A">
            <w:r w:rsidRPr="005B7951">
              <w:t>Class Activity</w:t>
            </w:r>
          </w:p>
        </w:tc>
      </w:tr>
      <w:tr w:rsidR="00973E9C" w:rsidRPr="005B7951" w14:paraId="7101AEBF" w14:textId="77777777" w:rsidTr="007A527A">
        <w:tc>
          <w:tcPr>
            <w:tcW w:w="3256" w:type="dxa"/>
          </w:tcPr>
          <w:p w14:paraId="07511127" w14:textId="77777777" w:rsidR="00973E9C" w:rsidRPr="005B7951" w:rsidRDefault="00973E9C" w:rsidP="007A527A">
            <w:pPr>
              <w:pStyle w:val="ListParagraph"/>
              <w:numPr>
                <w:ilvl w:val="0"/>
                <w:numId w:val="7"/>
              </w:numPr>
            </w:pPr>
            <w:r w:rsidRPr="005B7951">
              <w:t>Blackburn Station, Blackburn</w:t>
            </w:r>
          </w:p>
        </w:tc>
        <w:tc>
          <w:tcPr>
            <w:tcW w:w="3966" w:type="dxa"/>
          </w:tcPr>
          <w:p w14:paraId="4C0BCA54" w14:textId="77777777" w:rsidR="00973E9C" w:rsidRDefault="00973E9C" w:rsidP="007A527A">
            <w:r>
              <w:t>Worksheet/Building Analysis Handout</w:t>
            </w:r>
          </w:p>
          <w:p w14:paraId="7B5DC517" w14:textId="77777777" w:rsidR="00973E9C" w:rsidRPr="005B7951" w:rsidRDefault="00973E9C" w:rsidP="007A527A"/>
        </w:tc>
        <w:tc>
          <w:tcPr>
            <w:tcW w:w="1794" w:type="dxa"/>
          </w:tcPr>
          <w:p w14:paraId="575EF59F" w14:textId="77777777" w:rsidR="00973E9C" w:rsidRPr="005B7951" w:rsidRDefault="00973E9C" w:rsidP="007A527A">
            <w:r w:rsidRPr="005B7951">
              <w:t>Class Activity</w:t>
            </w:r>
          </w:p>
        </w:tc>
      </w:tr>
      <w:tr w:rsidR="00973E9C" w:rsidRPr="005B7951" w14:paraId="5392A061" w14:textId="77777777" w:rsidTr="007A527A">
        <w:tc>
          <w:tcPr>
            <w:tcW w:w="3256" w:type="dxa"/>
          </w:tcPr>
          <w:p w14:paraId="6899DB5B" w14:textId="77777777" w:rsidR="00973E9C" w:rsidRDefault="00973E9C" w:rsidP="007A527A">
            <w:pPr>
              <w:pStyle w:val="ListParagraph"/>
              <w:numPr>
                <w:ilvl w:val="0"/>
                <w:numId w:val="7"/>
              </w:numPr>
            </w:pPr>
            <w:r w:rsidRPr="005B7951">
              <w:t>Kings Cross, London</w:t>
            </w:r>
          </w:p>
          <w:p w14:paraId="71812991" w14:textId="77777777" w:rsidR="00973E9C" w:rsidRPr="005B7951" w:rsidRDefault="00973E9C" w:rsidP="007A527A">
            <w:pPr>
              <w:pStyle w:val="ListParagraph"/>
            </w:pPr>
          </w:p>
        </w:tc>
        <w:tc>
          <w:tcPr>
            <w:tcW w:w="3966" w:type="dxa"/>
          </w:tcPr>
          <w:p w14:paraId="03249504" w14:textId="77777777" w:rsidR="00973E9C" w:rsidRDefault="00973E9C" w:rsidP="007A527A">
            <w:r>
              <w:t>Worksheet/Building Analysis Handout</w:t>
            </w:r>
          </w:p>
          <w:p w14:paraId="2D757F50" w14:textId="77777777" w:rsidR="00973E9C" w:rsidRPr="005B7951" w:rsidRDefault="00973E9C" w:rsidP="007A527A">
            <w:r>
              <w:t>PowerPoint</w:t>
            </w:r>
          </w:p>
        </w:tc>
        <w:tc>
          <w:tcPr>
            <w:tcW w:w="1794" w:type="dxa"/>
          </w:tcPr>
          <w:p w14:paraId="0FA1F723" w14:textId="77777777" w:rsidR="00973E9C" w:rsidRPr="005B7951" w:rsidRDefault="00973E9C" w:rsidP="007A527A">
            <w:r w:rsidRPr="005B7951">
              <w:t>Class Activity</w:t>
            </w:r>
          </w:p>
        </w:tc>
      </w:tr>
      <w:tr w:rsidR="00973E9C" w:rsidRPr="005B7951" w14:paraId="5176679E" w14:textId="77777777" w:rsidTr="007A527A">
        <w:tc>
          <w:tcPr>
            <w:tcW w:w="3256" w:type="dxa"/>
          </w:tcPr>
          <w:p w14:paraId="3B1F7897" w14:textId="77777777" w:rsidR="00973E9C" w:rsidRDefault="00973E9C" w:rsidP="007A527A">
            <w:pPr>
              <w:pStyle w:val="ListParagraph"/>
              <w:numPr>
                <w:ilvl w:val="0"/>
                <w:numId w:val="7"/>
              </w:numPr>
            </w:pPr>
            <w:r w:rsidRPr="005B7951">
              <w:t>London Bridge, London</w:t>
            </w:r>
          </w:p>
          <w:p w14:paraId="4161FA0B" w14:textId="77777777" w:rsidR="00973E9C" w:rsidRPr="005B7951" w:rsidRDefault="00973E9C" w:rsidP="007A527A">
            <w:pPr>
              <w:pStyle w:val="ListParagraph"/>
            </w:pPr>
          </w:p>
        </w:tc>
        <w:tc>
          <w:tcPr>
            <w:tcW w:w="3966" w:type="dxa"/>
          </w:tcPr>
          <w:p w14:paraId="66C252E2" w14:textId="77777777" w:rsidR="00973E9C" w:rsidRDefault="00973E9C" w:rsidP="007A527A">
            <w:r>
              <w:t>Worksheet/Building Analysis Handout</w:t>
            </w:r>
          </w:p>
          <w:p w14:paraId="47F28E9A" w14:textId="77777777" w:rsidR="00973E9C" w:rsidRPr="005B7951" w:rsidRDefault="00973E9C" w:rsidP="007A527A">
            <w:r>
              <w:t>PowerPoint</w:t>
            </w:r>
          </w:p>
        </w:tc>
        <w:tc>
          <w:tcPr>
            <w:tcW w:w="1794" w:type="dxa"/>
          </w:tcPr>
          <w:p w14:paraId="3F55965E" w14:textId="77777777" w:rsidR="00973E9C" w:rsidRPr="005B7951" w:rsidRDefault="00973E9C" w:rsidP="007A527A">
            <w:r w:rsidRPr="005B7951">
              <w:t>Class Activity</w:t>
            </w:r>
          </w:p>
        </w:tc>
      </w:tr>
      <w:tr w:rsidR="00973E9C" w:rsidRPr="005B7951" w14:paraId="3C4E88D3" w14:textId="77777777" w:rsidTr="007A527A">
        <w:tc>
          <w:tcPr>
            <w:tcW w:w="3256" w:type="dxa"/>
          </w:tcPr>
          <w:p w14:paraId="4671FF93" w14:textId="77777777" w:rsidR="00973E9C" w:rsidRDefault="00973E9C" w:rsidP="007A527A">
            <w:pPr>
              <w:pStyle w:val="ListParagraph"/>
              <w:numPr>
                <w:ilvl w:val="0"/>
                <w:numId w:val="7"/>
              </w:numPr>
            </w:pPr>
            <w:r w:rsidRPr="005B7951">
              <w:t>St. Pancras, London</w:t>
            </w:r>
          </w:p>
          <w:p w14:paraId="1E6688D0" w14:textId="77777777" w:rsidR="00973E9C" w:rsidRPr="005B7951" w:rsidRDefault="00973E9C" w:rsidP="007A527A">
            <w:pPr>
              <w:pStyle w:val="ListParagraph"/>
            </w:pPr>
          </w:p>
        </w:tc>
        <w:tc>
          <w:tcPr>
            <w:tcW w:w="3966" w:type="dxa"/>
          </w:tcPr>
          <w:p w14:paraId="5E9B684E" w14:textId="77777777" w:rsidR="00973E9C" w:rsidRDefault="00973E9C" w:rsidP="007A527A">
            <w:r>
              <w:t>Worksheet/Building Analysis Handout</w:t>
            </w:r>
          </w:p>
          <w:p w14:paraId="0AFD62E3" w14:textId="77777777" w:rsidR="00973E9C" w:rsidRPr="005B7951" w:rsidRDefault="00973E9C" w:rsidP="007A527A">
            <w:r>
              <w:t>PowerPoint</w:t>
            </w:r>
          </w:p>
        </w:tc>
        <w:tc>
          <w:tcPr>
            <w:tcW w:w="1794" w:type="dxa"/>
          </w:tcPr>
          <w:p w14:paraId="35C75D2E" w14:textId="77777777" w:rsidR="00973E9C" w:rsidRPr="005B7951" w:rsidRDefault="00973E9C" w:rsidP="007A527A">
            <w:r w:rsidRPr="005B7951">
              <w:t>Class Activity</w:t>
            </w:r>
          </w:p>
        </w:tc>
      </w:tr>
      <w:tr w:rsidR="00973E9C" w:rsidRPr="009F6651" w14:paraId="55C90115" w14:textId="77777777" w:rsidTr="007A527A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2BE3DBB3" w14:textId="77777777" w:rsidR="00973E9C" w:rsidRDefault="00973E9C" w:rsidP="007A527A">
            <w:pPr>
              <w:rPr>
                <w:i/>
                <w:iCs/>
                <w:sz w:val="16"/>
                <w:szCs w:val="16"/>
              </w:rPr>
            </w:pPr>
          </w:p>
          <w:p w14:paraId="5F701BB8" w14:textId="3F60495A" w:rsidR="00973E9C" w:rsidRDefault="00973E9C" w:rsidP="007A527A">
            <w:pPr>
              <w:rPr>
                <w:i/>
                <w:iCs/>
                <w:sz w:val="16"/>
                <w:szCs w:val="16"/>
              </w:rPr>
            </w:pPr>
          </w:p>
          <w:p w14:paraId="6BEADB3B" w14:textId="77777777" w:rsidR="000C721E" w:rsidRDefault="000C721E" w:rsidP="007A527A">
            <w:pPr>
              <w:rPr>
                <w:i/>
                <w:iCs/>
                <w:sz w:val="16"/>
                <w:szCs w:val="16"/>
              </w:rPr>
            </w:pPr>
          </w:p>
          <w:p w14:paraId="6AE45CCC" w14:textId="77777777" w:rsidR="00973E9C" w:rsidRPr="009F6651" w:rsidRDefault="00973E9C" w:rsidP="007A527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973E9C" w:rsidRPr="00106726" w14:paraId="5FC04AAA" w14:textId="77777777" w:rsidTr="007A527A">
        <w:tc>
          <w:tcPr>
            <w:tcW w:w="3256" w:type="dxa"/>
          </w:tcPr>
          <w:p w14:paraId="1B3B6FF4" w14:textId="77777777" w:rsidR="00973E9C" w:rsidRPr="00106726" w:rsidRDefault="00973E9C" w:rsidP="007A527A">
            <w:pPr>
              <w:rPr>
                <w:sz w:val="36"/>
                <w:szCs w:val="36"/>
              </w:rPr>
            </w:pPr>
            <w:r w:rsidRPr="00106726">
              <w:rPr>
                <w:sz w:val="36"/>
                <w:szCs w:val="36"/>
              </w:rPr>
              <w:t>Urban Design</w:t>
            </w:r>
          </w:p>
        </w:tc>
        <w:tc>
          <w:tcPr>
            <w:tcW w:w="5760" w:type="dxa"/>
            <w:gridSpan w:val="2"/>
          </w:tcPr>
          <w:p w14:paraId="524297A4" w14:textId="77777777" w:rsidR="00973E9C" w:rsidRPr="00106726" w:rsidRDefault="00973E9C" w:rsidP="007A527A">
            <w:pPr>
              <w:rPr>
                <w:sz w:val="36"/>
                <w:szCs w:val="36"/>
              </w:rPr>
            </w:pPr>
            <w:r w:rsidRPr="00D823D5">
              <w:rPr>
                <w:i/>
                <w:iCs/>
              </w:rPr>
              <w:t>These are just standard PowerPoint presentations, either to take place as part of a lesson, or as an input at the start or end of a lesson</w:t>
            </w:r>
          </w:p>
        </w:tc>
      </w:tr>
      <w:tr w:rsidR="00973E9C" w:rsidRPr="005B7951" w14:paraId="0589D527" w14:textId="77777777" w:rsidTr="007A527A">
        <w:trPr>
          <w:trHeight w:val="344"/>
        </w:trPr>
        <w:tc>
          <w:tcPr>
            <w:tcW w:w="3256" w:type="dxa"/>
          </w:tcPr>
          <w:p w14:paraId="6EFD3EA9" w14:textId="77777777" w:rsidR="00973E9C" w:rsidRDefault="00973E9C" w:rsidP="007A527A">
            <w:pPr>
              <w:pStyle w:val="ListParagraph"/>
              <w:numPr>
                <w:ilvl w:val="0"/>
                <w:numId w:val="8"/>
              </w:numPr>
            </w:pPr>
            <w:r w:rsidRPr="005B7951">
              <w:t>Bonn Square, Oxford</w:t>
            </w:r>
          </w:p>
          <w:p w14:paraId="0459D09C" w14:textId="77777777" w:rsidR="00973E9C" w:rsidRPr="005B7951" w:rsidRDefault="00973E9C" w:rsidP="007A527A">
            <w:pPr>
              <w:pStyle w:val="ListParagraph"/>
            </w:pPr>
          </w:p>
        </w:tc>
        <w:tc>
          <w:tcPr>
            <w:tcW w:w="3966" w:type="dxa"/>
          </w:tcPr>
          <w:p w14:paraId="04A4A3DA" w14:textId="77777777" w:rsidR="00973E9C" w:rsidRPr="005B7951" w:rsidRDefault="00973E9C" w:rsidP="007A527A">
            <w:r>
              <w:t>PowerPoint</w:t>
            </w:r>
          </w:p>
        </w:tc>
        <w:tc>
          <w:tcPr>
            <w:tcW w:w="1794" w:type="dxa"/>
          </w:tcPr>
          <w:p w14:paraId="3B2E97FF" w14:textId="77777777" w:rsidR="00973E9C" w:rsidRPr="005B7951" w:rsidRDefault="00973E9C" w:rsidP="007A527A">
            <w:r w:rsidRPr="005B7951">
              <w:t>Class Activity</w:t>
            </w:r>
          </w:p>
        </w:tc>
      </w:tr>
    </w:tbl>
    <w:p w14:paraId="24FA97C0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56381125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719E8298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7C122C39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4B879E41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1AA4CAE9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5B58A8C3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406B4C98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3F78032D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035F36B4" w14:textId="77777777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171AF42F" w14:textId="03803F7A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6A0FDE0B" w14:textId="7DC64B12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3B3AF424" w14:textId="5FB4D3A1" w:rsidR="00973E9C" w:rsidRDefault="00973E9C" w:rsidP="00233704">
      <w:pPr>
        <w:rPr>
          <w:rFonts w:ascii="Arial" w:hAnsi="Arial" w:cs="Arial"/>
          <w:sz w:val="36"/>
          <w:szCs w:val="36"/>
          <w:u w:val="single"/>
        </w:rPr>
      </w:pPr>
    </w:p>
    <w:p w14:paraId="6564D114" w14:textId="3306EA01" w:rsidR="00233704" w:rsidRPr="00364222" w:rsidRDefault="00756084" w:rsidP="00233704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 xml:space="preserve">Contextual Design – </w:t>
      </w:r>
      <w:r w:rsidR="00233704" w:rsidRPr="00364222">
        <w:rPr>
          <w:rFonts w:ascii="Arial" w:hAnsi="Arial" w:cs="Arial"/>
          <w:sz w:val="36"/>
          <w:szCs w:val="36"/>
          <w:u w:val="single"/>
        </w:rPr>
        <w:t>Individual Activities</w:t>
      </w:r>
    </w:p>
    <w:p w14:paraId="2145BC67" w14:textId="5F7A3E25" w:rsidR="00BE12FA" w:rsidRDefault="007C76A8" w:rsidP="005B7951">
      <w:r>
        <w:t xml:space="preserve">To be undertaken as home </w:t>
      </w:r>
      <w:r w:rsidR="00876CF1">
        <w:t>learning</w:t>
      </w:r>
      <w:r>
        <w:t xml:space="preserve"> exercise</w:t>
      </w:r>
      <w:r w:rsidR="00876CF1">
        <w:t>s</w:t>
      </w:r>
      <w:r>
        <w:t xml:space="preserve"> as </w:t>
      </w:r>
      <w:r w:rsidR="00876CF1">
        <w:t>they</w:t>
      </w:r>
      <w:r>
        <w:t xml:space="preserve"> require students to research </w:t>
      </w:r>
      <w:r w:rsidR="00876CF1">
        <w:t>either</w:t>
      </w:r>
      <w:r>
        <w:t xml:space="preserve"> from the internet or book</w:t>
      </w:r>
      <w:r w:rsidR="00876CF1">
        <w:t>s</w:t>
      </w:r>
      <w:r w:rsidR="00CA110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85"/>
        <w:gridCol w:w="6602"/>
      </w:tblGrid>
      <w:tr w:rsidR="00F61DA2" w14:paraId="6B5FE920" w14:textId="77777777" w:rsidTr="00F61DA2">
        <w:tc>
          <w:tcPr>
            <w:tcW w:w="1129" w:type="dxa"/>
          </w:tcPr>
          <w:p w14:paraId="2E4003AE" w14:textId="388BF328" w:rsidR="00F61DA2" w:rsidRDefault="00F61DA2" w:rsidP="005B7951">
            <w:r>
              <w:t xml:space="preserve">Format </w:t>
            </w:r>
          </w:p>
        </w:tc>
        <w:tc>
          <w:tcPr>
            <w:tcW w:w="1276" w:type="dxa"/>
          </w:tcPr>
          <w:p w14:paraId="68D9E52D" w14:textId="7647E4CB" w:rsidR="00F61DA2" w:rsidRDefault="00F61DA2" w:rsidP="005B7951">
            <w:r>
              <w:t>Worksheets</w:t>
            </w:r>
          </w:p>
        </w:tc>
        <w:tc>
          <w:tcPr>
            <w:tcW w:w="6611" w:type="dxa"/>
          </w:tcPr>
          <w:p w14:paraId="631333EE" w14:textId="4D2F396A" w:rsidR="00F61DA2" w:rsidRDefault="00F61DA2" w:rsidP="00F61DA2">
            <w:r>
              <w:t xml:space="preserve">A frame to </w:t>
            </w:r>
            <w:r w:rsidR="006310DC">
              <w:t>ena</w:t>
            </w:r>
            <w:r>
              <w:t>ble students to structure their work</w:t>
            </w:r>
            <w:r w:rsidR="006310DC">
              <w:t>,</w:t>
            </w:r>
            <w:r>
              <w:t xml:space="preserve"> as well as addres</w:t>
            </w:r>
            <w:r w:rsidR="00E70EDE">
              <w:t xml:space="preserve">s </w:t>
            </w:r>
            <w:r>
              <w:t>the key factors from the area they are studying</w:t>
            </w:r>
            <w:r w:rsidR="006310DC">
              <w:t>.</w:t>
            </w:r>
          </w:p>
          <w:p w14:paraId="0A39EDAE" w14:textId="72BC1989" w:rsidR="00F61DA2" w:rsidRDefault="00F61DA2" w:rsidP="005B7951"/>
        </w:tc>
      </w:tr>
    </w:tbl>
    <w:p w14:paraId="33D717DF" w14:textId="77777777" w:rsidR="00BE12FA" w:rsidRDefault="00BE12FA" w:rsidP="005B7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E12FA" w:rsidRPr="005B7951" w14:paraId="2CA38DE2" w14:textId="77777777" w:rsidTr="002B6E23">
        <w:tc>
          <w:tcPr>
            <w:tcW w:w="9016" w:type="dxa"/>
            <w:gridSpan w:val="2"/>
          </w:tcPr>
          <w:p w14:paraId="2009A249" w14:textId="77777777" w:rsidR="00BE12FA" w:rsidRPr="00876CF1" w:rsidRDefault="00BE12FA" w:rsidP="002B6E23">
            <w:pPr>
              <w:rPr>
                <w:sz w:val="36"/>
                <w:szCs w:val="36"/>
              </w:rPr>
            </w:pPr>
            <w:r w:rsidRPr="00876CF1">
              <w:rPr>
                <w:sz w:val="36"/>
                <w:szCs w:val="36"/>
              </w:rPr>
              <w:t>Products</w:t>
            </w:r>
          </w:p>
        </w:tc>
      </w:tr>
      <w:tr w:rsidR="00BE12FA" w:rsidRPr="005B7951" w14:paraId="782D5490" w14:textId="77777777" w:rsidTr="00876CF1">
        <w:tc>
          <w:tcPr>
            <w:tcW w:w="6799" w:type="dxa"/>
          </w:tcPr>
          <w:p w14:paraId="5409EE74" w14:textId="77777777" w:rsidR="00BE12FA" w:rsidRDefault="00BE12FA" w:rsidP="002B6E23">
            <w:pPr>
              <w:pStyle w:val="ListParagraph"/>
              <w:numPr>
                <w:ilvl w:val="0"/>
                <w:numId w:val="1"/>
              </w:numPr>
            </w:pPr>
            <w:r w:rsidRPr="005B7951">
              <w:t>Study on a Product you like</w:t>
            </w:r>
          </w:p>
          <w:p w14:paraId="1986D5E5" w14:textId="57758F5E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64C86DE8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74D686D6" w14:textId="77777777" w:rsidTr="00876CF1">
        <w:tc>
          <w:tcPr>
            <w:tcW w:w="6799" w:type="dxa"/>
          </w:tcPr>
          <w:p w14:paraId="55775016" w14:textId="77777777" w:rsidR="00BE12FA" w:rsidRDefault="00BE12FA" w:rsidP="002B6E23">
            <w:pPr>
              <w:pStyle w:val="ListParagraph"/>
              <w:numPr>
                <w:ilvl w:val="0"/>
                <w:numId w:val="1"/>
              </w:numPr>
            </w:pPr>
            <w:r w:rsidRPr="005B7951">
              <w:t>Invention that has changed the world</w:t>
            </w:r>
          </w:p>
          <w:p w14:paraId="7E121F1B" w14:textId="1C0DB8CD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18404652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78EF7E49" w14:textId="77777777" w:rsidTr="00876CF1">
        <w:tc>
          <w:tcPr>
            <w:tcW w:w="6799" w:type="dxa"/>
          </w:tcPr>
          <w:p w14:paraId="377F4FF4" w14:textId="77777777" w:rsidR="00BE12FA" w:rsidRDefault="00BE12FA" w:rsidP="002B6E23">
            <w:pPr>
              <w:pStyle w:val="ListParagraph"/>
              <w:numPr>
                <w:ilvl w:val="0"/>
                <w:numId w:val="1"/>
              </w:numPr>
            </w:pPr>
            <w:r w:rsidRPr="005B7951">
              <w:t>Product from the Past</w:t>
            </w:r>
          </w:p>
          <w:p w14:paraId="64FFB1C8" w14:textId="5D483DFF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4054312E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44740102" w14:textId="77777777" w:rsidTr="002B6E23">
        <w:tc>
          <w:tcPr>
            <w:tcW w:w="9016" w:type="dxa"/>
            <w:gridSpan w:val="2"/>
          </w:tcPr>
          <w:p w14:paraId="16CCA8CA" w14:textId="77777777" w:rsidR="00BE12FA" w:rsidRPr="00876CF1" w:rsidRDefault="00BE12FA" w:rsidP="002B6E23">
            <w:pPr>
              <w:rPr>
                <w:sz w:val="36"/>
                <w:szCs w:val="36"/>
              </w:rPr>
            </w:pPr>
            <w:r w:rsidRPr="00876CF1">
              <w:rPr>
                <w:sz w:val="36"/>
                <w:szCs w:val="36"/>
              </w:rPr>
              <w:t>People</w:t>
            </w:r>
          </w:p>
        </w:tc>
      </w:tr>
      <w:tr w:rsidR="00BE12FA" w:rsidRPr="005B7951" w14:paraId="5909C04D" w14:textId="77777777" w:rsidTr="00876CF1">
        <w:tc>
          <w:tcPr>
            <w:tcW w:w="6799" w:type="dxa"/>
          </w:tcPr>
          <w:p w14:paraId="7BD4257F" w14:textId="77777777" w:rsidR="00BE12FA" w:rsidRDefault="00BE12FA" w:rsidP="002B6E23">
            <w:pPr>
              <w:pStyle w:val="ListParagraph"/>
              <w:numPr>
                <w:ilvl w:val="0"/>
                <w:numId w:val="2"/>
              </w:numPr>
            </w:pPr>
            <w:r w:rsidRPr="005B7951">
              <w:t>Study of a Designer</w:t>
            </w:r>
          </w:p>
          <w:p w14:paraId="31578956" w14:textId="677B2F58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063C7965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544F5E0A" w14:textId="77777777" w:rsidTr="00876CF1">
        <w:tc>
          <w:tcPr>
            <w:tcW w:w="6799" w:type="dxa"/>
          </w:tcPr>
          <w:p w14:paraId="29FCF9DF" w14:textId="77777777" w:rsidR="00BE12FA" w:rsidRDefault="00BE12FA" w:rsidP="002B6E23">
            <w:pPr>
              <w:pStyle w:val="ListParagraph"/>
              <w:numPr>
                <w:ilvl w:val="0"/>
                <w:numId w:val="2"/>
              </w:numPr>
            </w:pPr>
            <w:r w:rsidRPr="005B7951">
              <w:t>Study of an Architect</w:t>
            </w:r>
          </w:p>
          <w:p w14:paraId="6623350B" w14:textId="14AF73DF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6FB6D67D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5BB762F0" w14:textId="77777777" w:rsidTr="00876CF1">
        <w:trPr>
          <w:trHeight w:val="560"/>
        </w:trPr>
        <w:tc>
          <w:tcPr>
            <w:tcW w:w="6799" w:type="dxa"/>
          </w:tcPr>
          <w:p w14:paraId="56E58747" w14:textId="77777777" w:rsidR="00BE12FA" w:rsidRDefault="00BE12FA" w:rsidP="002B6E23">
            <w:pPr>
              <w:pStyle w:val="ListParagraph"/>
              <w:numPr>
                <w:ilvl w:val="0"/>
                <w:numId w:val="2"/>
              </w:numPr>
            </w:pPr>
            <w:r w:rsidRPr="005B7951">
              <w:t>Study of a famous designer, engineer, architect from the past</w:t>
            </w:r>
          </w:p>
          <w:p w14:paraId="03D77D61" w14:textId="690A9AE7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7CF19A3F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41986106" w14:textId="77777777" w:rsidTr="002B6E23">
        <w:tc>
          <w:tcPr>
            <w:tcW w:w="9016" w:type="dxa"/>
            <w:gridSpan w:val="2"/>
          </w:tcPr>
          <w:p w14:paraId="255B7B5D" w14:textId="77777777" w:rsidR="00BE12FA" w:rsidRPr="00876CF1" w:rsidRDefault="00BE12FA" w:rsidP="002B6E23">
            <w:pPr>
              <w:rPr>
                <w:sz w:val="36"/>
                <w:szCs w:val="36"/>
              </w:rPr>
            </w:pPr>
            <w:r w:rsidRPr="00876CF1">
              <w:rPr>
                <w:sz w:val="36"/>
                <w:szCs w:val="36"/>
              </w:rPr>
              <w:t>Places</w:t>
            </w:r>
          </w:p>
        </w:tc>
      </w:tr>
      <w:tr w:rsidR="00BE12FA" w:rsidRPr="005B7951" w14:paraId="195DE6DB" w14:textId="77777777" w:rsidTr="00876CF1">
        <w:tc>
          <w:tcPr>
            <w:tcW w:w="6799" w:type="dxa"/>
          </w:tcPr>
          <w:p w14:paraId="66F9A3C6" w14:textId="77777777" w:rsidR="00BE12FA" w:rsidRDefault="00BE12FA" w:rsidP="002B6E23">
            <w:pPr>
              <w:pStyle w:val="ListParagraph"/>
              <w:numPr>
                <w:ilvl w:val="0"/>
                <w:numId w:val="3"/>
              </w:numPr>
            </w:pPr>
            <w:r w:rsidRPr="005B7951">
              <w:t>Study of a famous building outside London</w:t>
            </w:r>
          </w:p>
          <w:p w14:paraId="0DCEEC8A" w14:textId="3F84DC06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565516F0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2E505F38" w14:textId="77777777" w:rsidTr="00876CF1">
        <w:tc>
          <w:tcPr>
            <w:tcW w:w="6799" w:type="dxa"/>
          </w:tcPr>
          <w:p w14:paraId="1255CDD4" w14:textId="77777777" w:rsidR="00BE12FA" w:rsidRDefault="00BE12FA" w:rsidP="002B6E23">
            <w:pPr>
              <w:pStyle w:val="ListParagraph"/>
              <w:numPr>
                <w:ilvl w:val="0"/>
                <w:numId w:val="3"/>
              </w:numPr>
            </w:pPr>
            <w:r w:rsidRPr="005B7951">
              <w:t>Study of a famous building in London</w:t>
            </w:r>
          </w:p>
          <w:p w14:paraId="426E2817" w14:textId="120CDBB8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1704CD9B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2A06DEBC" w14:textId="77777777" w:rsidTr="002B6E23">
        <w:tc>
          <w:tcPr>
            <w:tcW w:w="9016" w:type="dxa"/>
            <w:gridSpan w:val="2"/>
          </w:tcPr>
          <w:p w14:paraId="5C61ABC0" w14:textId="77777777" w:rsidR="00BE12FA" w:rsidRPr="00876CF1" w:rsidRDefault="00BE12FA" w:rsidP="002B6E23">
            <w:pPr>
              <w:rPr>
                <w:sz w:val="36"/>
                <w:szCs w:val="36"/>
              </w:rPr>
            </w:pPr>
            <w:r w:rsidRPr="00876CF1">
              <w:rPr>
                <w:sz w:val="36"/>
                <w:szCs w:val="36"/>
              </w:rPr>
              <w:t>Movements</w:t>
            </w:r>
          </w:p>
        </w:tc>
      </w:tr>
      <w:tr w:rsidR="00BE12FA" w:rsidRPr="005B7951" w14:paraId="1E8C538A" w14:textId="77777777" w:rsidTr="00876CF1">
        <w:tc>
          <w:tcPr>
            <w:tcW w:w="6799" w:type="dxa"/>
          </w:tcPr>
          <w:p w14:paraId="48633731" w14:textId="77777777" w:rsidR="00BE12FA" w:rsidRDefault="00BE12FA" w:rsidP="002B6E23">
            <w:pPr>
              <w:pStyle w:val="ListParagraph"/>
              <w:numPr>
                <w:ilvl w:val="0"/>
                <w:numId w:val="4"/>
              </w:numPr>
            </w:pPr>
            <w:r w:rsidRPr="005B7951">
              <w:t>A study of an aspect of the Art Nouveau movement</w:t>
            </w:r>
          </w:p>
          <w:p w14:paraId="649BA10B" w14:textId="00C60966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417E1F87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5B8F5741" w14:textId="77777777" w:rsidTr="00876CF1">
        <w:tc>
          <w:tcPr>
            <w:tcW w:w="6799" w:type="dxa"/>
          </w:tcPr>
          <w:p w14:paraId="0DA75F36" w14:textId="77777777" w:rsidR="00BE12FA" w:rsidRDefault="00BE12FA" w:rsidP="002B6E23">
            <w:pPr>
              <w:pStyle w:val="ListParagraph"/>
              <w:numPr>
                <w:ilvl w:val="0"/>
                <w:numId w:val="4"/>
              </w:numPr>
            </w:pPr>
            <w:r w:rsidRPr="005B7951">
              <w:t>A study of an aspect of the Art Deco movement</w:t>
            </w:r>
          </w:p>
          <w:p w14:paraId="086D9247" w14:textId="214921EE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6E9169A8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69328823" w14:textId="77777777" w:rsidTr="00876CF1">
        <w:tc>
          <w:tcPr>
            <w:tcW w:w="6799" w:type="dxa"/>
          </w:tcPr>
          <w:p w14:paraId="331BB715" w14:textId="77777777" w:rsidR="00BE12FA" w:rsidRDefault="00BE12FA" w:rsidP="002B6E23">
            <w:pPr>
              <w:pStyle w:val="ListParagraph"/>
              <w:numPr>
                <w:ilvl w:val="0"/>
                <w:numId w:val="4"/>
              </w:numPr>
            </w:pPr>
            <w:r w:rsidRPr="005B7951">
              <w:t>A study of a building from one of these Design movements</w:t>
            </w:r>
          </w:p>
          <w:p w14:paraId="251330F5" w14:textId="68FC537C" w:rsidR="00876CF1" w:rsidRPr="005B7951" w:rsidRDefault="00876CF1" w:rsidP="00876CF1">
            <w:pPr>
              <w:pStyle w:val="ListParagraph"/>
            </w:pPr>
          </w:p>
        </w:tc>
        <w:tc>
          <w:tcPr>
            <w:tcW w:w="2217" w:type="dxa"/>
          </w:tcPr>
          <w:p w14:paraId="6C49E066" w14:textId="77777777" w:rsidR="00BE12FA" w:rsidRPr="005B7951" w:rsidRDefault="00BE12FA" w:rsidP="00876CF1">
            <w:r w:rsidRPr="005B7951">
              <w:t>Home Learning</w:t>
            </w:r>
          </w:p>
        </w:tc>
      </w:tr>
      <w:tr w:rsidR="00BE12FA" w:rsidRPr="005B7951" w14:paraId="4E500A28" w14:textId="77777777" w:rsidTr="00876CF1">
        <w:tc>
          <w:tcPr>
            <w:tcW w:w="6799" w:type="dxa"/>
          </w:tcPr>
          <w:p w14:paraId="529D93E2" w14:textId="77777777" w:rsidR="00BE12FA" w:rsidRPr="005B7951" w:rsidRDefault="00BE12FA" w:rsidP="002B6E23">
            <w:pPr>
              <w:pStyle w:val="ListParagraph"/>
              <w:numPr>
                <w:ilvl w:val="0"/>
                <w:numId w:val="4"/>
              </w:numPr>
            </w:pPr>
            <w:r w:rsidRPr="005B7951">
              <w:t>Brutalism</w:t>
            </w:r>
          </w:p>
        </w:tc>
        <w:tc>
          <w:tcPr>
            <w:tcW w:w="2217" w:type="dxa"/>
          </w:tcPr>
          <w:p w14:paraId="023F37E5" w14:textId="61998239" w:rsidR="00BE12FA" w:rsidRPr="005B7951" w:rsidRDefault="00876CF1" w:rsidP="00876CF1">
            <w:r>
              <w:t xml:space="preserve">Home Learning or </w:t>
            </w:r>
            <w:r w:rsidR="00BE12FA" w:rsidRPr="005B7951">
              <w:t>Class Activity</w:t>
            </w:r>
          </w:p>
        </w:tc>
      </w:tr>
    </w:tbl>
    <w:p w14:paraId="64DD7CCD" w14:textId="494B5DD8" w:rsidR="00BE12FA" w:rsidRDefault="00BE12FA" w:rsidP="005B7951"/>
    <w:p w14:paraId="6B5C10AA" w14:textId="45F84ADC" w:rsidR="00876CF1" w:rsidRDefault="00876CF1" w:rsidP="005B7951"/>
    <w:p w14:paraId="615CB28F" w14:textId="1E0890C5" w:rsidR="00876CF1" w:rsidRDefault="00876CF1" w:rsidP="005B7951"/>
    <w:p w14:paraId="67492F11" w14:textId="77777777" w:rsidR="00973E9C" w:rsidRDefault="00973E9C" w:rsidP="005B7951"/>
    <w:p w14:paraId="3A51FEAD" w14:textId="77777777" w:rsidR="00A27F92" w:rsidRDefault="00A27F92" w:rsidP="005B7951"/>
    <w:p w14:paraId="30134E97" w14:textId="6FBACEE5" w:rsidR="00BE12FA" w:rsidRDefault="00BE12FA" w:rsidP="005B7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2FA" w:rsidRPr="005B7951" w14:paraId="03729A08" w14:textId="77777777" w:rsidTr="002B6E23">
        <w:tc>
          <w:tcPr>
            <w:tcW w:w="9016" w:type="dxa"/>
          </w:tcPr>
          <w:p w14:paraId="53C9E568" w14:textId="23B86B0C" w:rsidR="00BE12FA" w:rsidRPr="005B7951" w:rsidRDefault="00BE12FA" w:rsidP="002B6E23">
            <w:pPr>
              <w:rPr>
                <w:b/>
                <w:bCs/>
              </w:rPr>
            </w:pPr>
            <w:r w:rsidRPr="005B7951">
              <w:rPr>
                <w:b/>
                <w:bCs/>
              </w:rPr>
              <w:t>Home Learning Tasks - 1</w:t>
            </w:r>
            <w:r w:rsidR="00233704">
              <w:rPr>
                <w:b/>
                <w:bCs/>
              </w:rPr>
              <w:t>2</w:t>
            </w:r>
            <w:r w:rsidRPr="005B7951">
              <w:rPr>
                <w:b/>
                <w:bCs/>
              </w:rPr>
              <w:tab/>
            </w:r>
            <w:r w:rsidRPr="005B7951">
              <w:rPr>
                <w:b/>
                <w:bCs/>
              </w:rPr>
              <w:tab/>
            </w:r>
            <w:r w:rsidRPr="005B7951">
              <w:rPr>
                <w:b/>
                <w:bCs/>
              </w:rPr>
              <w:tab/>
            </w:r>
            <w:r w:rsidRPr="005B7951">
              <w:rPr>
                <w:b/>
                <w:bCs/>
              </w:rPr>
              <w:tab/>
            </w:r>
            <w:r w:rsidRPr="005B7951">
              <w:rPr>
                <w:b/>
                <w:bCs/>
              </w:rPr>
              <w:tab/>
            </w:r>
            <w:r w:rsidRPr="005B7951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</w:t>
            </w:r>
            <w:r w:rsidRPr="005B7951">
              <w:rPr>
                <w:b/>
                <w:bCs/>
              </w:rPr>
              <w:t>Class Activities - 1</w:t>
            </w:r>
            <w:r w:rsidR="00233704">
              <w:rPr>
                <w:b/>
                <w:bCs/>
              </w:rPr>
              <w:t>8</w:t>
            </w:r>
          </w:p>
        </w:tc>
      </w:tr>
    </w:tbl>
    <w:p w14:paraId="6CA01170" w14:textId="77777777" w:rsidR="00BE12FA" w:rsidRDefault="00BE12FA" w:rsidP="00973E9C">
      <w:pPr>
        <w:jc w:val="center"/>
      </w:pPr>
    </w:p>
    <w:sectPr w:rsidR="00BE12FA" w:rsidSect="00973E9C">
      <w:footerReference w:type="default" r:id="rId8"/>
      <w:pgSz w:w="11906" w:h="16838"/>
      <w:pgMar w:top="851" w:right="1440" w:bottom="709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34D3" w14:textId="77777777" w:rsidR="005E043B" w:rsidRDefault="005E043B" w:rsidP="005E043B">
      <w:pPr>
        <w:spacing w:after="0" w:line="240" w:lineRule="auto"/>
      </w:pPr>
      <w:r>
        <w:separator/>
      </w:r>
    </w:p>
  </w:endnote>
  <w:endnote w:type="continuationSeparator" w:id="0">
    <w:p w14:paraId="3D37D9BB" w14:textId="77777777" w:rsidR="005E043B" w:rsidRDefault="005E043B" w:rsidP="005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199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83B0C" w14:textId="208E3864" w:rsidR="005E043B" w:rsidRDefault="005E0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73E9C">
          <w:rPr>
            <w:noProof/>
          </w:rPr>
          <w:t>4</w:t>
        </w:r>
      </w:p>
    </w:sdtContent>
  </w:sdt>
  <w:p w14:paraId="5A901BB9" w14:textId="77777777" w:rsidR="005E043B" w:rsidRDefault="005E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D1EF" w14:textId="77777777" w:rsidR="005E043B" w:rsidRDefault="005E043B" w:rsidP="005E043B">
      <w:pPr>
        <w:spacing w:after="0" w:line="240" w:lineRule="auto"/>
      </w:pPr>
      <w:r>
        <w:separator/>
      </w:r>
    </w:p>
  </w:footnote>
  <w:footnote w:type="continuationSeparator" w:id="0">
    <w:p w14:paraId="1965DBA5" w14:textId="77777777" w:rsidR="005E043B" w:rsidRDefault="005E043B" w:rsidP="005E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C42"/>
    <w:multiLevelType w:val="hybridMultilevel"/>
    <w:tmpl w:val="F8DCC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4E2"/>
    <w:multiLevelType w:val="hybridMultilevel"/>
    <w:tmpl w:val="1EF6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401F"/>
    <w:multiLevelType w:val="hybridMultilevel"/>
    <w:tmpl w:val="33EE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4533"/>
    <w:multiLevelType w:val="hybridMultilevel"/>
    <w:tmpl w:val="4300D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4BC9"/>
    <w:multiLevelType w:val="hybridMultilevel"/>
    <w:tmpl w:val="88C0D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0E1"/>
    <w:multiLevelType w:val="hybridMultilevel"/>
    <w:tmpl w:val="095EB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1043"/>
    <w:multiLevelType w:val="hybridMultilevel"/>
    <w:tmpl w:val="E89A1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A2690"/>
    <w:multiLevelType w:val="hybridMultilevel"/>
    <w:tmpl w:val="82767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7A29"/>
    <w:multiLevelType w:val="hybridMultilevel"/>
    <w:tmpl w:val="DA44E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F1CBC"/>
    <w:multiLevelType w:val="hybridMultilevel"/>
    <w:tmpl w:val="D602C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F1"/>
    <w:rsid w:val="00016F0D"/>
    <w:rsid w:val="0005221E"/>
    <w:rsid w:val="000848DF"/>
    <w:rsid w:val="0009023D"/>
    <w:rsid w:val="000A0FCD"/>
    <w:rsid w:val="000B3A10"/>
    <w:rsid w:val="000C721E"/>
    <w:rsid w:val="000D4CA7"/>
    <w:rsid w:val="00104922"/>
    <w:rsid w:val="00106726"/>
    <w:rsid w:val="001402C2"/>
    <w:rsid w:val="0018090C"/>
    <w:rsid w:val="00183D77"/>
    <w:rsid w:val="001A12AC"/>
    <w:rsid w:val="0020145B"/>
    <w:rsid w:val="00233704"/>
    <w:rsid w:val="0024050F"/>
    <w:rsid w:val="002522F6"/>
    <w:rsid w:val="00284627"/>
    <w:rsid w:val="002C7796"/>
    <w:rsid w:val="00314F95"/>
    <w:rsid w:val="00332705"/>
    <w:rsid w:val="00351665"/>
    <w:rsid w:val="00364222"/>
    <w:rsid w:val="00364D6D"/>
    <w:rsid w:val="00367016"/>
    <w:rsid w:val="00382551"/>
    <w:rsid w:val="0043050F"/>
    <w:rsid w:val="00436386"/>
    <w:rsid w:val="00447BAD"/>
    <w:rsid w:val="004A6809"/>
    <w:rsid w:val="004B5D3A"/>
    <w:rsid w:val="004D1CB5"/>
    <w:rsid w:val="004E301E"/>
    <w:rsid w:val="00555265"/>
    <w:rsid w:val="00571023"/>
    <w:rsid w:val="00577AB3"/>
    <w:rsid w:val="005B7951"/>
    <w:rsid w:val="005E043B"/>
    <w:rsid w:val="006100E8"/>
    <w:rsid w:val="00615503"/>
    <w:rsid w:val="006310DC"/>
    <w:rsid w:val="006438F1"/>
    <w:rsid w:val="006478E5"/>
    <w:rsid w:val="00663886"/>
    <w:rsid w:val="006A482A"/>
    <w:rsid w:val="006B2EFA"/>
    <w:rsid w:val="006D4396"/>
    <w:rsid w:val="00704C85"/>
    <w:rsid w:val="007443C8"/>
    <w:rsid w:val="00756084"/>
    <w:rsid w:val="00790F87"/>
    <w:rsid w:val="00793BF7"/>
    <w:rsid w:val="007A40F0"/>
    <w:rsid w:val="007C36DD"/>
    <w:rsid w:val="007C76A8"/>
    <w:rsid w:val="0080507E"/>
    <w:rsid w:val="00806C41"/>
    <w:rsid w:val="00836B31"/>
    <w:rsid w:val="00871280"/>
    <w:rsid w:val="00876CF1"/>
    <w:rsid w:val="00883414"/>
    <w:rsid w:val="008B107D"/>
    <w:rsid w:val="008B2CB4"/>
    <w:rsid w:val="008F553A"/>
    <w:rsid w:val="0091487D"/>
    <w:rsid w:val="00924470"/>
    <w:rsid w:val="00973E9C"/>
    <w:rsid w:val="009D378D"/>
    <w:rsid w:val="009D7CAA"/>
    <w:rsid w:val="009E08FE"/>
    <w:rsid w:val="009F6651"/>
    <w:rsid w:val="00A05C1C"/>
    <w:rsid w:val="00A073C0"/>
    <w:rsid w:val="00A27F92"/>
    <w:rsid w:val="00A50ED9"/>
    <w:rsid w:val="00A55314"/>
    <w:rsid w:val="00A70661"/>
    <w:rsid w:val="00A71B8C"/>
    <w:rsid w:val="00AB51A5"/>
    <w:rsid w:val="00AF0693"/>
    <w:rsid w:val="00AF237C"/>
    <w:rsid w:val="00B05F5E"/>
    <w:rsid w:val="00B13CC1"/>
    <w:rsid w:val="00B27CE7"/>
    <w:rsid w:val="00B34670"/>
    <w:rsid w:val="00BB2BAC"/>
    <w:rsid w:val="00BC03D4"/>
    <w:rsid w:val="00BE12FA"/>
    <w:rsid w:val="00C5062D"/>
    <w:rsid w:val="00C92FC9"/>
    <w:rsid w:val="00CA1100"/>
    <w:rsid w:val="00CE76E6"/>
    <w:rsid w:val="00D023D4"/>
    <w:rsid w:val="00D3400A"/>
    <w:rsid w:val="00D80A4C"/>
    <w:rsid w:val="00D823D5"/>
    <w:rsid w:val="00DD6C76"/>
    <w:rsid w:val="00DD6CDD"/>
    <w:rsid w:val="00DE4F6E"/>
    <w:rsid w:val="00E500E4"/>
    <w:rsid w:val="00E70EDE"/>
    <w:rsid w:val="00E91B21"/>
    <w:rsid w:val="00F61DA2"/>
    <w:rsid w:val="00FF19B4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298DB"/>
  <w15:chartTrackingRefBased/>
  <w15:docId w15:val="{B3AAE653-000E-4B5F-85B2-AAE1CAA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5B"/>
    <w:pPr>
      <w:ind w:left="720"/>
      <w:contextualSpacing/>
    </w:pPr>
  </w:style>
  <w:style w:type="table" w:styleId="TableGrid">
    <w:name w:val="Table Grid"/>
    <w:basedOn w:val="TableNormal"/>
    <w:uiPriority w:val="39"/>
    <w:rsid w:val="005B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3B"/>
  </w:style>
  <w:style w:type="paragraph" w:styleId="Footer">
    <w:name w:val="footer"/>
    <w:basedOn w:val="Normal"/>
    <w:link w:val="FooterChar"/>
    <w:uiPriority w:val="99"/>
    <w:unhideWhenUsed/>
    <w:rsid w:val="005E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4CDC-118E-48AF-809E-71B65C3B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108</cp:revision>
  <dcterms:created xsi:type="dcterms:W3CDTF">2015-12-24T18:59:00Z</dcterms:created>
  <dcterms:modified xsi:type="dcterms:W3CDTF">2020-11-08T12:47:00Z</dcterms:modified>
</cp:coreProperties>
</file>