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CC28" w14:textId="77777777" w:rsidR="0025088F" w:rsidRDefault="0025088F" w:rsidP="0025088F">
      <w:pPr>
        <w:pStyle w:val="Default"/>
        <w:rPr>
          <w:sz w:val="36"/>
          <w:szCs w:val="36"/>
        </w:rPr>
      </w:pPr>
      <w:r>
        <w:rPr>
          <w:sz w:val="36"/>
          <w:szCs w:val="36"/>
        </w:rPr>
        <w:t xml:space="preserve">Timeline – Seeing Design in the World! </w:t>
      </w:r>
    </w:p>
    <w:p w14:paraId="168ACC29" w14:textId="77777777" w:rsidR="0025088F" w:rsidRDefault="0025088F" w:rsidP="0025088F">
      <w:pPr>
        <w:pStyle w:val="Default"/>
        <w:rPr>
          <w:rFonts w:ascii="Calibri" w:hAnsi="Calibri" w:cs="Calibri"/>
          <w:sz w:val="23"/>
          <w:szCs w:val="23"/>
        </w:rPr>
      </w:pPr>
    </w:p>
    <w:p w14:paraId="168ACC2A" w14:textId="66EC9C14" w:rsidR="0025088F" w:rsidRDefault="0025088F" w:rsidP="0025088F">
      <w:pPr>
        <w:pStyle w:val="Default"/>
        <w:rPr>
          <w:rFonts w:ascii="Calibri" w:hAnsi="Calibri" w:cs="Calibri"/>
          <w:sz w:val="23"/>
          <w:szCs w:val="23"/>
        </w:rPr>
      </w:pPr>
      <w:r>
        <w:rPr>
          <w:rFonts w:ascii="Calibri" w:hAnsi="Calibri" w:cs="Calibri"/>
          <w:sz w:val="23"/>
          <w:szCs w:val="23"/>
        </w:rPr>
        <w:t xml:space="preserve">The aim for each learner </w:t>
      </w:r>
      <w:r w:rsidR="00C33DB7">
        <w:rPr>
          <w:rFonts w:ascii="Calibri" w:hAnsi="Calibri" w:cs="Calibri"/>
          <w:sz w:val="23"/>
          <w:szCs w:val="23"/>
        </w:rPr>
        <w:t xml:space="preserve">is </w:t>
      </w:r>
      <w:r>
        <w:rPr>
          <w:rFonts w:ascii="Calibri" w:hAnsi="Calibri" w:cs="Calibri"/>
          <w:sz w:val="23"/>
          <w:szCs w:val="23"/>
        </w:rPr>
        <w:t xml:space="preserve">to produce a visual presentation of </w:t>
      </w:r>
      <w:r w:rsidRPr="00C33DB7">
        <w:rPr>
          <w:rFonts w:ascii="Calibri" w:hAnsi="Calibri" w:cs="Calibri"/>
          <w:b/>
          <w:sz w:val="23"/>
          <w:szCs w:val="23"/>
        </w:rPr>
        <w:t xml:space="preserve">20th Century </w:t>
      </w:r>
      <w:r w:rsidR="00C33DB7" w:rsidRPr="00C33DB7">
        <w:rPr>
          <w:rFonts w:ascii="Calibri" w:hAnsi="Calibri" w:cs="Calibri"/>
          <w:b/>
          <w:sz w:val="23"/>
          <w:szCs w:val="23"/>
        </w:rPr>
        <w:t>D</w:t>
      </w:r>
      <w:r w:rsidRPr="00C33DB7">
        <w:rPr>
          <w:rFonts w:ascii="Calibri" w:hAnsi="Calibri" w:cs="Calibri"/>
          <w:b/>
          <w:sz w:val="23"/>
          <w:szCs w:val="23"/>
        </w:rPr>
        <w:t>esign</w:t>
      </w:r>
      <w:r>
        <w:rPr>
          <w:rFonts w:ascii="Calibri" w:hAnsi="Calibri" w:cs="Calibri"/>
          <w:sz w:val="23"/>
          <w:szCs w:val="23"/>
        </w:rPr>
        <w:t xml:space="preserve">. </w:t>
      </w:r>
      <w:r w:rsidR="00C33DB7">
        <w:rPr>
          <w:rFonts w:ascii="Calibri" w:hAnsi="Calibri" w:cs="Calibri"/>
          <w:sz w:val="23"/>
          <w:szCs w:val="23"/>
        </w:rPr>
        <w:t xml:space="preserve">This element is included in the examination element of the course  </w:t>
      </w:r>
    </w:p>
    <w:p w14:paraId="168ACC2B" w14:textId="77777777" w:rsidR="0025088F" w:rsidRDefault="0025088F" w:rsidP="0025088F">
      <w:pPr>
        <w:pStyle w:val="Default"/>
        <w:rPr>
          <w:rFonts w:ascii="Calibri" w:hAnsi="Calibri" w:cs="Calibri"/>
          <w:sz w:val="23"/>
          <w:szCs w:val="23"/>
        </w:rPr>
      </w:pPr>
    </w:p>
    <w:p w14:paraId="168ACC2C" w14:textId="77777777" w:rsidR="0025088F" w:rsidRDefault="0025088F" w:rsidP="0025088F">
      <w:pPr>
        <w:pStyle w:val="Default"/>
        <w:rPr>
          <w:rFonts w:ascii="Calibri" w:hAnsi="Calibri" w:cs="Calibri"/>
          <w:sz w:val="23"/>
          <w:szCs w:val="23"/>
        </w:rPr>
      </w:pPr>
      <w:r>
        <w:rPr>
          <w:rFonts w:ascii="Calibri" w:hAnsi="Calibri" w:cs="Calibri"/>
          <w:sz w:val="23"/>
          <w:szCs w:val="23"/>
        </w:rPr>
        <w:t xml:space="preserve">The art and design movements must also be related to key events in the 20th Century to put them into context and to see how they relate to the world at that time. </w:t>
      </w:r>
    </w:p>
    <w:p w14:paraId="168ACC2D" w14:textId="77777777" w:rsidR="0025088F" w:rsidRDefault="0025088F" w:rsidP="0025088F">
      <w:pPr>
        <w:pStyle w:val="Default"/>
        <w:rPr>
          <w:rFonts w:ascii="Calibri" w:hAnsi="Calibri" w:cs="Calibri"/>
          <w:sz w:val="23"/>
          <w:szCs w:val="23"/>
        </w:rPr>
      </w:pPr>
    </w:p>
    <w:p w14:paraId="168ACC2E" w14:textId="77777777" w:rsidR="0025088F" w:rsidRDefault="0025088F" w:rsidP="0025088F">
      <w:pPr>
        <w:pStyle w:val="Default"/>
        <w:rPr>
          <w:rFonts w:ascii="Calibri" w:hAnsi="Calibri" w:cs="Calibri"/>
          <w:sz w:val="23"/>
          <w:szCs w:val="23"/>
        </w:rPr>
      </w:pPr>
      <w:r>
        <w:rPr>
          <w:rFonts w:ascii="Calibri" w:hAnsi="Calibri" w:cs="Calibri"/>
          <w:sz w:val="23"/>
          <w:szCs w:val="23"/>
        </w:rPr>
        <w:t xml:space="preserve">The timeline can produced in any media. You can employ the use of drawings, collage, photocopies and self-generated computer images and it needs to be as interesting and informative as possible. </w:t>
      </w:r>
    </w:p>
    <w:p w14:paraId="168ACC2F" w14:textId="77777777" w:rsidR="0025088F" w:rsidRDefault="0025088F" w:rsidP="0025088F">
      <w:pPr>
        <w:pStyle w:val="Default"/>
        <w:rPr>
          <w:rFonts w:ascii="Calibri" w:hAnsi="Calibri" w:cs="Calibri"/>
          <w:sz w:val="23"/>
          <w:szCs w:val="23"/>
        </w:rPr>
      </w:pPr>
    </w:p>
    <w:p w14:paraId="711450EB" w14:textId="18DF1B55" w:rsidR="00F96BF2" w:rsidRDefault="00F96BF2" w:rsidP="0025088F">
      <w:pPr>
        <w:pStyle w:val="Default"/>
        <w:numPr>
          <w:ilvl w:val="0"/>
          <w:numId w:val="1"/>
        </w:numPr>
        <w:rPr>
          <w:rFonts w:ascii="Calibri" w:hAnsi="Calibri" w:cs="Calibri"/>
          <w:sz w:val="23"/>
          <w:szCs w:val="23"/>
        </w:rPr>
      </w:pPr>
      <w:r>
        <w:rPr>
          <w:rFonts w:ascii="Calibri" w:hAnsi="Calibri" w:cs="Calibri"/>
          <w:sz w:val="23"/>
          <w:szCs w:val="23"/>
        </w:rPr>
        <w:t>Students need to explain the essence of each movement, and what makes them special</w:t>
      </w:r>
    </w:p>
    <w:p w14:paraId="168ACC30" w14:textId="655E634C" w:rsidR="0025088F" w:rsidRDefault="0025088F" w:rsidP="0025088F">
      <w:pPr>
        <w:pStyle w:val="Default"/>
        <w:numPr>
          <w:ilvl w:val="0"/>
          <w:numId w:val="1"/>
        </w:numPr>
        <w:rPr>
          <w:rFonts w:ascii="Calibri" w:hAnsi="Calibri" w:cs="Calibri"/>
          <w:sz w:val="23"/>
          <w:szCs w:val="23"/>
        </w:rPr>
      </w:pPr>
      <w:r>
        <w:rPr>
          <w:rFonts w:ascii="Calibri" w:hAnsi="Calibri" w:cs="Calibri"/>
          <w:sz w:val="23"/>
          <w:szCs w:val="23"/>
        </w:rPr>
        <w:t xml:space="preserve">Having established some of the subjects for research, individuals could then take reference material from the research, the library and other sources and use this in the studio to compose their own version of events. </w:t>
      </w:r>
    </w:p>
    <w:p w14:paraId="168ACC31" w14:textId="77777777" w:rsidR="0025088F" w:rsidRDefault="0025088F" w:rsidP="0025088F">
      <w:pPr>
        <w:pStyle w:val="Default"/>
        <w:numPr>
          <w:ilvl w:val="0"/>
          <w:numId w:val="1"/>
        </w:numPr>
        <w:spacing w:after="198"/>
        <w:rPr>
          <w:rFonts w:ascii="Calibri" w:hAnsi="Calibri" w:cs="Calibri"/>
          <w:sz w:val="23"/>
          <w:szCs w:val="23"/>
        </w:rPr>
      </w:pPr>
      <w:r>
        <w:rPr>
          <w:rFonts w:ascii="Calibri" w:hAnsi="Calibri" w:cs="Calibri"/>
          <w:sz w:val="23"/>
          <w:szCs w:val="23"/>
        </w:rPr>
        <w:t xml:space="preserve">Spend some time considering how you will put the timeline together. </w:t>
      </w:r>
    </w:p>
    <w:p w14:paraId="168ACC32" w14:textId="77777777" w:rsidR="0025088F" w:rsidRPr="00586D81" w:rsidRDefault="0025088F" w:rsidP="0025088F">
      <w:pPr>
        <w:pStyle w:val="Default"/>
        <w:rPr>
          <w:rFonts w:ascii="Calibri" w:hAnsi="Calibri" w:cs="Calibri"/>
          <w:sz w:val="16"/>
          <w:szCs w:val="16"/>
        </w:rPr>
      </w:pPr>
    </w:p>
    <w:p w14:paraId="2C148240" w14:textId="77777777" w:rsidR="009165B0" w:rsidRDefault="009165B0" w:rsidP="0025088F">
      <w:pPr>
        <w:pStyle w:val="Default"/>
        <w:rPr>
          <w:sz w:val="36"/>
          <w:szCs w:val="36"/>
        </w:rPr>
      </w:pPr>
    </w:p>
    <w:p w14:paraId="016B2D10" w14:textId="77777777" w:rsidR="009165B0" w:rsidRDefault="009165B0" w:rsidP="0025088F">
      <w:pPr>
        <w:pStyle w:val="Default"/>
        <w:rPr>
          <w:sz w:val="36"/>
          <w:szCs w:val="36"/>
        </w:rPr>
      </w:pPr>
    </w:p>
    <w:p w14:paraId="168ACC33" w14:textId="29D592BD" w:rsidR="0025088F" w:rsidRDefault="0025088F" w:rsidP="0025088F">
      <w:pPr>
        <w:pStyle w:val="Default"/>
        <w:rPr>
          <w:sz w:val="36"/>
          <w:szCs w:val="36"/>
        </w:rPr>
      </w:pPr>
      <w:r>
        <w:rPr>
          <w:sz w:val="36"/>
          <w:szCs w:val="36"/>
        </w:rPr>
        <w:t xml:space="preserve">The Timeline must consist on 3 strands </w:t>
      </w:r>
    </w:p>
    <w:p w14:paraId="168ACC34" w14:textId="77777777" w:rsidR="0025088F" w:rsidRPr="00586D81" w:rsidRDefault="0025088F" w:rsidP="0025088F">
      <w:pPr>
        <w:pStyle w:val="Default"/>
        <w:rPr>
          <w:rFonts w:ascii="Calibri" w:hAnsi="Calibri" w:cs="Calibri"/>
          <w:sz w:val="16"/>
          <w:szCs w:val="16"/>
        </w:rPr>
      </w:pPr>
    </w:p>
    <w:p w14:paraId="617992C9" w14:textId="77777777" w:rsidR="009165B0" w:rsidRDefault="009165B0" w:rsidP="00586D81">
      <w:pPr>
        <w:pStyle w:val="Default"/>
        <w:rPr>
          <w:rFonts w:ascii="Calibri" w:hAnsi="Calibri" w:cs="Calibri"/>
          <w:sz w:val="28"/>
          <w:szCs w:val="28"/>
        </w:rPr>
      </w:pPr>
    </w:p>
    <w:p w14:paraId="141389DC" w14:textId="77777777" w:rsidR="009165B0" w:rsidRDefault="009165B0" w:rsidP="00586D81">
      <w:pPr>
        <w:pStyle w:val="Default"/>
        <w:rPr>
          <w:rFonts w:ascii="Calibri" w:hAnsi="Calibri" w:cs="Calibri"/>
          <w:sz w:val="28"/>
          <w:szCs w:val="28"/>
        </w:rPr>
      </w:pPr>
    </w:p>
    <w:p w14:paraId="7D16B926" w14:textId="77777777" w:rsidR="009165B0" w:rsidRDefault="009165B0" w:rsidP="00586D81">
      <w:pPr>
        <w:pStyle w:val="Default"/>
        <w:rPr>
          <w:rFonts w:ascii="Calibri" w:hAnsi="Calibri" w:cs="Calibri"/>
          <w:sz w:val="28"/>
          <w:szCs w:val="28"/>
        </w:rPr>
      </w:pPr>
    </w:p>
    <w:p w14:paraId="168ACC35" w14:textId="07AC6E78" w:rsidR="0025088F" w:rsidRPr="00016079" w:rsidRDefault="0025088F" w:rsidP="00586D81">
      <w:pPr>
        <w:pStyle w:val="Default"/>
        <w:rPr>
          <w:rFonts w:ascii="Calibri" w:hAnsi="Calibri" w:cs="Calibri"/>
          <w:sz w:val="16"/>
          <w:szCs w:val="16"/>
        </w:rPr>
      </w:pPr>
      <w:r>
        <w:rPr>
          <w:rFonts w:ascii="Calibri" w:hAnsi="Calibri" w:cs="Calibri"/>
          <w:sz w:val="28"/>
          <w:szCs w:val="28"/>
        </w:rPr>
        <w:t>Strand 1 - THE MOVEMENTS</w:t>
      </w:r>
    </w:p>
    <w:p w14:paraId="168ACC36" w14:textId="77777777" w:rsidR="0025088F" w:rsidRDefault="0025088F" w:rsidP="00586D81">
      <w:pPr>
        <w:pStyle w:val="Default"/>
        <w:rPr>
          <w:rFonts w:ascii="Calibri" w:hAnsi="Calibri" w:cs="Calibri"/>
        </w:rPr>
      </w:pPr>
      <w:r w:rsidRPr="00016079">
        <w:rPr>
          <w:rFonts w:ascii="Calibri" w:hAnsi="Calibri" w:cs="Calibri"/>
          <w:sz w:val="16"/>
          <w:szCs w:val="16"/>
        </w:rPr>
        <w:br/>
      </w:r>
      <w:r w:rsidRPr="0025088F">
        <w:rPr>
          <w:rFonts w:ascii="Calibri" w:hAnsi="Calibri" w:cs="Calibri"/>
        </w:rPr>
        <w:t>The main design movements you need to cover are:</w:t>
      </w:r>
    </w:p>
    <w:p w14:paraId="168ACC37" w14:textId="77777777" w:rsidR="0025088F" w:rsidRPr="00586D81" w:rsidRDefault="0025088F" w:rsidP="0025088F">
      <w:pPr>
        <w:pStyle w:val="Default"/>
        <w:rPr>
          <w:rFonts w:ascii="Calibri" w:hAnsi="Calibri" w:cs="Calibri"/>
          <w:sz w:val="16"/>
          <w:szCs w:val="16"/>
        </w:rPr>
      </w:pPr>
    </w:p>
    <w:p w14:paraId="168ACC38"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 xml:space="preserve">Arts &amp; Crafts 1850-1900 </w:t>
      </w:r>
    </w:p>
    <w:p w14:paraId="168ACC39"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 xml:space="preserve">Art Nouveau 1890-1905 </w:t>
      </w:r>
    </w:p>
    <w:p w14:paraId="168ACC3A"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Modernism 1900-1930</w:t>
      </w:r>
      <w:r w:rsidR="004A7BA7">
        <w:rPr>
          <w:rFonts w:ascii="Calibri" w:hAnsi="Calibri" w:cs="Calibri"/>
          <w:sz w:val="23"/>
          <w:szCs w:val="23"/>
        </w:rPr>
        <w:t>, including The Bauhaus (1919-1933)</w:t>
      </w:r>
      <w:r>
        <w:rPr>
          <w:rFonts w:ascii="Calibri" w:hAnsi="Calibri" w:cs="Calibri"/>
          <w:sz w:val="23"/>
          <w:szCs w:val="23"/>
        </w:rPr>
        <w:t xml:space="preserve"> </w:t>
      </w:r>
    </w:p>
    <w:p w14:paraId="168ACC3B"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 xml:space="preserve">Art Deco 1925-1939 </w:t>
      </w:r>
    </w:p>
    <w:p w14:paraId="168ACC3C"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 xml:space="preserve">Streamlining 1935-1955 </w:t>
      </w:r>
    </w:p>
    <w:p w14:paraId="168ACC3D" w14:textId="4443B863" w:rsidR="0025088F" w:rsidRDefault="0089154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Post-modernism</w:t>
      </w:r>
      <w:r w:rsidR="0025088F">
        <w:rPr>
          <w:rFonts w:ascii="Calibri" w:hAnsi="Calibri" w:cs="Calibri"/>
          <w:sz w:val="23"/>
          <w:szCs w:val="23"/>
        </w:rPr>
        <w:t xml:space="preserve"> 1975-present </w:t>
      </w:r>
    </w:p>
    <w:p w14:paraId="750574EB" w14:textId="66A9AD50" w:rsidR="00F96BF2" w:rsidRDefault="00F96BF2"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Memphis</w:t>
      </w:r>
      <w:r w:rsidR="00E92456">
        <w:rPr>
          <w:rFonts w:ascii="Calibri" w:hAnsi="Calibri" w:cs="Calibri"/>
          <w:sz w:val="23"/>
          <w:szCs w:val="23"/>
        </w:rPr>
        <w:t xml:space="preserve"> 1981-1988</w:t>
      </w:r>
    </w:p>
    <w:p w14:paraId="4BDA70F2" w14:textId="77777777" w:rsidR="00F96BF2" w:rsidRDefault="00F96BF2" w:rsidP="00F96BF2">
      <w:pPr>
        <w:pStyle w:val="Default"/>
        <w:spacing w:after="40"/>
        <w:ind w:left="714"/>
        <w:rPr>
          <w:rFonts w:ascii="Calibri" w:hAnsi="Calibri" w:cs="Calibri"/>
          <w:sz w:val="23"/>
          <w:szCs w:val="23"/>
        </w:rPr>
      </w:pPr>
    </w:p>
    <w:p w14:paraId="168ACC3F" w14:textId="77777777" w:rsidR="0025088F" w:rsidRPr="00016079" w:rsidRDefault="0025088F" w:rsidP="0025088F">
      <w:pPr>
        <w:pStyle w:val="Default"/>
        <w:rPr>
          <w:rFonts w:ascii="Calibri" w:hAnsi="Calibri" w:cs="Calibri"/>
          <w:sz w:val="16"/>
          <w:szCs w:val="16"/>
        </w:rPr>
      </w:pPr>
      <w:r>
        <w:rPr>
          <w:rFonts w:ascii="Calibri" w:hAnsi="Calibri" w:cs="Calibri"/>
          <w:sz w:val="28"/>
          <w:szCs w:val="28"/>
        </w:rPr>
        <w:t>Strand 2 – EVENTS THAT IMPACTED</w:t>
      </w:r>
      <w:r>
        <w:rPr>
          <w:rFonts w:ascii="Calibri" w:hAnsi="Calibri" w:cs="Calibri"/>
          <w:sz w:val="28"/>
          <w:szCs w:val="28"/>
        </w:rPr>
        <w:br/>
      </w:r>
    </w:p>
    <w:p w14:paraId="168ACC40" w14:textId="77777777" w:rsidR="0025088F" w:rsidRDefault="0025088F" w:rsidP="0025088F">
      <w:pPr>
        <w:pStyle w:val="Default"/>
        <w:rPr>
          <w:rFonts w:ascii="Calibri" w:hAnsi="Calibri" w:cs="Calibri"/>
        </w:rPr>
      </w:pPr>
      <w:r w:rsidRPr="0025088F">
        <w:rPr>
          <w:rFonts w:ascii="Calibri" w:hAnsi="Calibri" w:cs="Calibri"/>
        </w:rPr>
        <w:t>Some Key events</w:t>
      </w:r>
      <w:r>
        <w:rPr>
          <w:rFonts w:ascii="Calibri" w:hAnsi="Calibri" w:cs="Calibri"/>
        </w:rPr>
        <w:t xml:space="preserve"> – For example:</w:t>
      </w:r>
    </w:p>
    <w:p w14:paraId="168ACC41" w14:textId="77777777" w:rsidR="004A7BA7" w:rsidRPr="00586D81" w:rsidRDefault="004A7BA7" w:rsidP="0025088F">
      <w:pPr>
        <w:pStyle w:val="Default"/>
        <w:rPr>
          <w:rFonts w:ascii="Calibri" w:hAnsi="Calibri" w:cs="Calibri"/>
          <w:sz w:val="16"/>
          <w:szCs w:val="16"/>
        </w:rPr>
      </w:pPr>
    </w:p>
    <w:p w14:paraId="168ACC42"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 xml:space="preserve">Queen Victoria </w:t>
      </w:r>
    </w:p>
    <w:p w14:paraId="168ACC43"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 xml:space="preserve">The Railway </w:t>
      </w:r>
    </w:p>
    <w:p w14:paraId="168ACC44"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1</w:t>
      </w:r>
      <w:r>
        <w:rPr>
          <w:rFonts w:ascii="Calibri" w:hAnsi="Calibri" w:cs="Calibri"/>
          <w:sz w:val="16"/>
          <w:szCs w:val="16"/>
        </w:rPr>
        <w:t xml:space="preserve">st </w:t>
      </w:r>
      <w:r>
        <w:rPr>
          <w:rFonts w:ascii="Calibri" w:hAnsi="Calibri" w:cs="Calibri"/>
          <w:sz w:val="23"/>
          <w:szCs w:val="23"/>
        </w:rPr>
        <w:t xml:space="preserve">World War – 1914-1918 </w:t>
      </w:r>
    </w:p>
    <w:p w14:paraId="168ACC45"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2</w:t>
      </w:r>
      <w:r>
        <w:rPr>
          <w:rFonts w:ascii="Calibri" w:hAnsi="Calibri" w:cs="Calibri"/>
          <w:sz w:val="16"/>
          <w:szCs w:val="16"/>
        </w:rPr>
        <w:t xml:space="preserve">nd </w:t>
      </w:r>
      <w:r>
        <w:rPr>
          <w:rFonts w:ascii="Calibri" w:hAnsi="Calibri" w:cs="Calibri"/>
          <w:sz w:val="23"/>
          <w:szCs w:val="23"/>
        </w:rPr>
        <w:t xml:space="preserve">World War – 1939-1945 </w:t>
      </w:r>
    </w:p>
    <w:p w14:paraId="168ACC46"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 xml:space="preserve">World Fairs (The Exposition des Arts Decoratifs, Paris 1925, The Festival of Britain, London 1951) </w:t>
      </w:r>
    </w:p>
    <w:p w14:paraId="168ACC47" w14:textId="77777777" w:rsidR="0025088F" w:rsidRDefault="0025088F" w:rsidP="004A7BA7">
      <w:pPr>
        <w:pStyle w:val="Default"/>
        <w:numPr>
          <w:ilvl w:val="0"/>
          <w:numId w:val="1"/>
        </w:numPr>
        <w:spacing w:after="40"/>
        <w:ind w:left="714" w:hanging="357"/>
        <w:rPr>
          <w:rFonts w:ascii="Calibri" w:hAnsi="Calibri" w:cs="Calibri"/>
          <w:sz w:val="23"/>
          <w:szCs w:val="23"/>
        </w:rPr>
      </w:pPr>
      <w:r>
        <w:rPr>
          <w:rFonts w:ascii="Calibri" w:hAnsi="Calibri" w:cs="Calibri"/>
          <w:sz w:val="23"/>
          <w:szCs w:val="23"/>
        </w:rPr>
        <w:t xml:space="preserve">New Technologies </w:t>
      </w:r>
    </w:p>
    <w:p w14:paraId="168ACC48" w14:textId="77777777" w:rsidR="0025088F" w:rsidRDefault="0025088F" w:rsidP="0025088F">
      <w:pPr>
        <w:pStyle w:val="Default"/>
        <w:rPr>
          <w:rFonts w:ascii="Calibri" w:hAnsi="Calibri" w:cs="Calibri"/>
          <w:sz w:val="23"/>
          <w:szCs w:val="23"/>
        </w:rPr>
      </w:pPr>
    </w:p>
    <w:p w14:paraId="6980BC47" w14:textId="77777777" w:rsidR="00DA3A98" w:rsidRDefault="00DA3A98" w:rsidP="0025088F">
      <w:pPr>
        <w:pStyle w:val="Default"/>
        <w:rPr>
          <w:rFonts w:ascii="Calibri" w:hAnsi="Calibri" w:cs="Calibri"/>
          <w:sz w:val="28"/>
          <w:szCs w:val="28"/>
        </w:rPr>
      </w:pPr>
    </w:p>
    <w:p w14:paraId="14EFD3F5" w14:textId="77777777" w:rsidR="00DA3A98" w:rsidRDefault="00DA3A98" w:rsidP="0025088F">
      <w:pPr>
        <w:pStyle w:val="Default"/>
        <w:rPr>
          <w:rFonts w:ascii="Calibri" w:hAnsi="Calibri" w:cs="Calibri"/>
          <w:sz w:val="28"/>
          <w:szCs w:val="28"/>
        </w:rPr>
      </w:pPr>
    </w:p>
    <w:p w14:paraId="168ACC49" w14:textId="2E28427D" w:rsidR="0025088F" w:rsidRDefault="0025088F" w:rsidP="0025088F">
      <w:pPr>
        <w:pStyle w:val="Default"/>
        <w:rPr>
          <w:rFonts w:ascii="Calibri" w:hAnsi="Calibri" w:cs="Calibri"/>
          <w:sz w:val="28"/>
          <w:szCs w:val="28"/>
        </w:rPr>
      </w:pPr>
      <w:r>
        <w:rPr>
          <w:rFonts w:ascii="Calibri" w:hAnsi="Calibri" w:cs="Calibri"/>
          <w:sz w:val="28"/>
          <w:szCs w:val="28"/>
        </w:rPr>
        <w:lastRenderedPageBreak/>
        <w:t>Strand 3 – PEOPLE</w:t>
      </w:r>
    </w:p>
    <w:p w14:paraId="168ACC4A" w14:textId="77777777" w:rsidR="0025088F" w:rsidRPr="00016079" w:rsidRDefault="0025088F" w:rsidP="0025088F">
      <w:pPr>
        <w:pStyle w:val="Default"/>
        <w:rPr>
          <w:rFonts w:ascii="Calibri" w:hAnsi="Calibri" w:cs="Calibri"/>
          <w:sz w:val="16"/>
          <w:szCs w:val="16"/>
        </w:rPr>
      </w:pPr>
    </w:p>
    <w:p w14:paraId="168ACC4B" w14:textId="6BCCEBF9" w:rsidR="0025088F" w:rsidRPr="00F96BF2" w:rsidRDefault="0025088F" w:rsidP="0025088F">
      <w:pPr>
        <w:pStyle w:val="Default"/>
        <w:rPr>
          <w:rFonts w:ascii="Calibri" w:hAnsi="Calibri" w:cs="Calibri"/>
          <w:sz w:val="23"/>
          <w:szCs w:val="23"/>
        </w:rPr>
      </w:pPr>
      <w:r w:rsidRPr="00F96BF2">
        <w:rPr>
          <w:rFonts w:ascii="Calibri" w:hAnsi="Calibri" w:cs="Calibri"/>
          <w:sz w:val="23"/>
          <w:szCs w:val="23"/>
        </w:rPr>
        <w:t xml:space="preserve">Important people in design and architecture – For example: </w:t>
      </w:r>
    </w:p>
    <w:p w14:paraId="3277E8C5" w14:textId="20D2537B" w:rsidR="00F96BF2" w:rsidRPr="00F96BF2" w:rsidRDefault="00F96BF2" w:rsidP="00F96BF2">
      <w:pPr>
        <w:pStyle w:val="ListParagraph"/>
        <w:numPr>
          <w:ilvl w:val="0"/>
          <w:numId w:val="1"/>
        </w:numPr>
        <w:autoSpaceDE w:val="0"/>
        <w:autoSpaceDN w:val="0"/>
        <w:adjustRightInd w:val="0"/>
        <w:spacing w:after="0" w:line="240" w:lineRule="auto"/>
        <w:rPr>
          <w:rFonts w:cstheme="minorHAnsi"/>
          <w:color w:val="000000"/>
          <w:sz w:val="23"/>
          <w:szCs w:val="23"/>
        </w:rPr>
      </w:pPr>
      <w:r w:rsidRPr="00F96BF2">
        <w:rPr>
          <w:rFonts w:cstheme="minorHAnsi"/>
          <w:color w:val="000000"/>
          <w:sz w:val="23"/>
          <w:szCs w:val="23"/>
        </w:rPr>
        <w:t>Arts and Crafts – William Morris</w:t>
      </w:r>
    </w:p>
    <w:p w14:paraId="3D29968C" w14:textId="448CCEA3" w:rsidR="00F96BF2" w:rsidRPr="00F96BF2" w:rsidRDefault="00F96BF2" w:rsidP="00F96BF2">
      <w:pPr>
        <w:pStyle w:val="ListParagraph"/>
        <w:numPr>
          <w:ilvl w:val="0"/>
          <w:numId w:val="1"/>
        </w:numPr>
        <w:autoSpaceDE w:val="0"/>
        <w:autoSpaceDN w:val="0"/>
        <w:adjustRightInd w:val="0"/>
        <w:spacing w:after="0" w:line="240" w:lineRule="auto"/>
        <w:rPr>
          <w:rFonts w:cstheme="minorHAnsi"/>
          <w:color w:val="000000"/>
          <w:sz w:val="23"/>
          <w:szCs w:val="23"/>
        </w:rPr>
      </w:pPr>
      <w:r w:rsidRPr="00F96BF2">
        <w:rPr>
          <w:rFonts w:cstheme="minorHAnsi"/>
          <w:color w:val="000000"/>
          <w:sz w:val="23"/>
          <w:szCs w:val="23"/>
        </w:rPr>
        <w:t>Art Nouveau – Charles Rennie Mackintosh</w:t>
      </w:r>
    </w:p>
    <w:p w14:paraId="7F814F8C" w14:textId="35F8BFA3" w:rsidR="00F96BF2" w:rsidRPr="00F96BF2" w:rsidRDefault="00F96BF2" w:rsidP="00F96BF2">
      <w:pPr>
        <w:pStyle w:val="ListParagraph"/>
        <w:numPr>
          <w:ilvl w:val="0"/>
          <w:numId w:val="1"/>
        </w:numPr>
        <w:autoSpaceDE w:val="0"/>
        <w:autoSpaceDN w:val="0"/>
        <w:adjustRightInd w:val="0"/>
        <w:spacing w:after="0" w:line="240" w:lineRule="auto"/>
        <w:rPr>
          <w:rFonts w:cstheme="minorHAnsi"/>
          <w:color w:val="000000"/>
          <w:sz w:val="23"/>
          <w:szCs w:val="23"/>
        </w:rPr>
      </w:pPr>
      <w:r w:rsidRPr="00F96BF2">
        <w:rPr>
          <w:rFonts w:cstheme="minorHAnsi"/>
          <w:color w:val="000000"/>
          <w:sz w:val="23"/>
          <w:szCs w:val="23"/>
        </w:rPr>
        <w:t>Bauhaus Modernist – Marianne Brandt</w:t>
      </w:r>
    </w:p>
    <w:p w14:paraId="1ED5B422" w14:textId="6C93966D" w:rsidR="00F96BF2" w:rsidRPr="00F96BF2" w:rsidRDefault="00F96BF2" w:rsidP="00F96BF2">
      <w:pPr>
        <w:pStyle w:val="ListParagraph"/>
        <w:numPr>
          <w:ilvl w:val="0"/>
          <w:numId w:val="1"/>
        </w:numPr>
        <w:autoSpaceDE w:val="0"/>
        <w:autoSpaceDN w:val="0"/>
        <w:adjustRightInd w:val="0"/>
        <w:spacing w:after="0" w:line="240" w:lineRule="auto"/>
        <w:rPr>
          <w:rFonts w:cstheme="minorHAnsi"/>
          <w:color w:val="000000"/>
          <w:sz w:val="23"/>
          <w:szCs w:val="23"/>
        </w:rPr>
      </w:pPr>
      <w:r w:rsidRPr="00F96BF2">
        <w:rPr>
          <w:rFonts w:cstheme="minorHAnsi"/>
          <w:color w:val="000000"/>
          <w:sz w:val="23"/>
          <w:szCs w:val="23"/>
        </w:rPr>
        <w:t xml:space="preserve">Art Deco – Eileen </w:t>
      </w:r>
      <w:proofErr w:type="spellStart"/>
      <w:r w:rsidRPr="00F96BF2">
        <w:rPr>
          <w:rFonts w:cstheme="minorHAnsi"/>
          <w:color w:val="000000"/>
          <w:sz w:val="23"/>
          <w:szCs w:val="23"/>
        </w:rPr>
        <w:t>Gray</w:t>
      </w:r>
      <w:proofErr w:type="spellEnd"/>
    </w:p>
    <w:p w14:paraId="076C4303" w14:textId="5C13FDA7" w:rsidR="00F96BF2" w:rsidRPr="00F96BF2" w:rsidRDefault="00F96BF2" w:rsidP="00F96BF2">
      <w:pPr>
        <w:pStyle w:val="ListParagraph"/>
        <w:numPr>
          <w:ilvl w:val="0"/>
          <w:numId w:val="1"/>
        </w:numPr>
        <w:autoSpaceDE w:val="0"/>
        <w:autoSpaceDN w:val="0"/>
        <w:adjustRightInd w:val="0"/>
        <w:spacing w:after="0" w:line="240" w:lineRule="auto"/>
        <w:rPr>
          <w:rFonts w:cstheme="minorHAnsi"/>
          <w:color w:val="000000"/>
          <w:sz w:val="23"/>
          <w:szCs w:val="23"/>
        </w:rPr>
      </w:pPr>
      <w:r w:rsidRPr="00F96BF2">
        <w:rPr>
          <w:rFonts w:cstheme="minorHAnsi"/>
          <w:color w:val="000000"/>
          <w:sz w:val="23"/>
          <w:szCs w:val="23"/>
        </w:rPr>
        <w:t xml:space="preserve">Post Modernism – Philippe </w:t>
      </w:r>
      <w:proofErr w:type="spellStart"/>
      <w:r w:rsidRPr="00F96BF2">
        <w:rPr>
          <w:rFonts w:cstheme="minorHAnsi"/>
          <w:color w:val="000000"/>
          <w:sz w:val="23"/>
          <w:szCs w:val="23"/>
        </w:rPr>
        <w:t>Starck</w:t>
      </w:r>
      <w:proofErr w:type="spellEnd"/>
    </w:p>
    <w:p w14:paraId="5F538894" w14:textId="28B1FB90" w:rsidR="00F96BF2" w:rsidRPr="00F96BF2" w:rsidRDefault="00F96BF2" w:rsidP="00F96BF2">
      <w:pPr>
        <w:pStyle w:val="ListParagraph"/>
        <w:numPr>
          <w:ilvl w:val="0"/>
          <w:numId w:val="1"/>
        </w:numPr>
        <w:autoSpaceDE w:val="0"/>
        <w:autoSpaceDN w:val="0"/>
        <w:adjustRightInd w:val="0"/>
        <w:spacing w:after="0" w:line="240" w:lineRule="auto"/>
        <w:rPr>
          <w:rFonts w:cstheme="minorHAnsi"/>
          <w:color w:val="000000"/>
          <w:sz w:val="23"/>
          <w:szCs w:val="23"/>
        </w:rPr>
      </w:pPr>
      <w:r w:rsidRPr="00F96BF2">
        <w:rPr>
          <w:rFonts w:cstheme="minorHAnsi"/>
          <w:color w:val="000000"/>
          <w:sz w:val="23"/>
          <w:szCs w:val="23"/>
        </w:rPr>
        <w:t>Streamlining – Raymond Lowey</w:t>
      </w:r>
    </w:p>
    <w:p w14:paraId="22AB8257" w14:textId="2840427F" w:rsidR="00F96BF2" w:rsidRPr="00F96BF2" w:rsidRDefault="00F96BF2" w:rsidP="00F96BF2">
      <w:pPr>
        <w:pStyle w:val="ListParagraph"/>
        <w:numPr>
          <w:ilvl w:val="0"/>
          <w:numId w:val="1"/>
        </w:numPr>
        <w:autoSpaceDE w:val="0"/>
        <w:autoSpaceDN w:val="0"/>
        <w:adjustRightInd w:val="0"/>
        <w:spacing w:after="0" w:line="240" w:lineRule="auto"/>
        <w:rPr>
          <w:rFonts w:cstheme="minorHAnsi"/>
          <w:color w:val="000000"/>
          <w:sz w:val="23"/>
          <w:szCs w:val="23"/>
        </w:rPr>
      </w:pPr>
      <w:r w:rsidRPr="00F96BF2">
        <w:rPr>
          <w:rFonts w:cstheme="minorHAnsi"/>
          <w:color w:val="000000"/>
          <w:sz w:val="23"/>
          <w:szCs w:val="23"/>
        </w:rPr>
        <w:t xml:space="preserve">Memphis – Ettore </w:t>
      </w:r>
      <w:proofErr w:type="spellStart"/>
      <w:r w:rsidRPr="00F96BF2">
        <w:rPr>
          <w:rFonts w:cstheme="minorHAnsi"/>
          <w:color w:val="000000"/>
          <w:sz w:val="23"/>
          <w:szCs w:val="23"/>
        </w:rPr>
        <w:t>Sottsass</w:t>
      </w:r>
      <w:proofErr w:type="spellEnd"/>
      <w:r w:rsidRPr="00F96BF2">
        <w:rPr>
          <w:rFonts w:cstheme="minorHAnsi"/>
          <w:color w:val="000000"/>
          <w:sz w:val="23"/>
          <w:szCs w:val="23"/>
        </w:rPr>
        <w:t>.</w:t>
      </w:r>
    </w:p>
    <w:p w14:paraId="2F85937D" w14:textId="40D993B7" w:rsidR="00F96BF2" w:rsidRDefault="00F96BF2" w:rsidP="0025088F">
      <w:pPr>
        <w:pStyle w:val="Default"/>
        <w:rPr>
          <w:rFonts w:ascii="Calibri" w:hAnsi="Calibri" w:cs="Calibri"/>
        </w:rPr>
      </w:pPr>
    </w:p>
    <w:p w14:paraId="7604B1D0" w14:textId="2D266CB4" w:rsidR="009165B0" w:rsidRDefault="009165B0" w:rsidP="0025088F">
      <w:pPr>
        <w:pStyle w:val="Default"/>
        <w:rPr>
          <w:rFonts w:ascii="Calibri" w:hAnsi="Calibri" w:cs="Calibri"/>
        </w:rPr>
      </w:pPr>
    </w:p>
    <w:p w14:paraId="3624FDD9" w14:textId="442B3A1C" w:rsidR="009165B0" w:rsidRDefault="009165B0" w:rsidP="0025088F">
      <w:pPr>
        <w:pStyle w:val="Default"/>
        <w:rPr>
          <w:rFonts w:ascii="Calibri" w:hAnsi="Calibri" w:cs="Calibri"/>
        </w:rPr>
      </w:pPr>
    </w:p>
    <w:p w14:paraId="49611A90" w14:textId="2D44F0B6" w:rsidR="009165B0" w:rsidRDefault="009165B0" w:rsidP="0025088F">
      <w:pPr>
        <w:pStyle w:val="Default"/>
        <w:rPr>
          <w:rFonts w:ascii="Calibri" w:hAnsi="Calibri" w:cs="Calibri"/>
        </w:rPr>
      </w:pPr>
    </w:p>
    <w:p w14:paraId="48D34D42" w14:textId="6D47C054" w:rsidR="009165B0" w:rsidRDefault="009165B0" w:rsidP="0025088F">
      <w:pPr>
        <w:pStyle w:val="Default"/>
        <w:rPr>
          <w:rFonts w:ascii="Calibri" w:hAnsi="Calibri" w:cs="Calibri"/>
        </w:rPr>
      </w:pPr>
    </w:p>
    <w:p w14:paraId="74AA512C" w14:textId="44F8EC29" w:rsidR="009165B0" w:rsidRDefault="009165B0" w:rsidP="0025088F">
      <w:pPr>
        <w:pStyle w:val="Default"/>
        <w:rPr>
          <w:rFonts w:ascii="Calibri" w:hAnsi="Calibri" w:cs="Calibri"/>
        </w:rPr>
      </w:pPr>
    </w:p>
    <w:p w14:paraId="1C88BF62" w14:textId="4522C7F3" w:rsidR="009165B0" w:rsidRDefault="009165B0" w:rsidP="0025088F">
      <w:pPr>
        <w:pStyle w:val="Default"/>
        <w:rPr>
          <w:rFonts w:ascii="Calibri" w:hAnsi="Calibri" w:cs="Calibri"/>
        </w:rPr>
      </w:pPr>
    </w:p>
    <w:p w14:paraId="625D9BB4" w14:textId="3C2B2DD8" w:rsidR="009165B0" w:rsidRDefault="009165B0" w:rsidP="0025088F">
      <w:pPr>
        <w:pStyle w:val="Default"/>
        <w:rPr>
          <w:rFonts w:ascii="Calibri" w:hAnsi="Calibri" w:cs="Calibri"/>
        </w:rPr>
      </w:pPr>
    </w:p>
    <w:p w14:paraId="5F8A8F0F" w14:textId="619F1940" w:rsidR="009165B0" w:rsidRDefault="009165B0" w:rsidP="0025088F">
      <w:pPr>
        <w:pStyle w:val="Default"/>
        <w:rPr>
          <w:rFonts w:ascii="Calibri" w:hAnsi="Calibri" w:cs="Calibri"/>
        </w:rPr>
      </w:pPr>
    </w:p>
    <w:p w14:paraId="2F988E2F" w14:textId="0A936410" w:rsidR="009165B0" w:rsidRDefault="009165B0" w:rsidP="0025088F">
      <w:pPr>
        <w:pStyle w:val="Default"/>
        <w:rPr>
          <w:rFonts w:ascii="Calibri" w:hAnsi="Calibri" w:cs="Calibri"/>
        </w:rPr>
      </w:pPr>
    </w:p>
    <w:p w14:paraId="53727C20" w14:textId="6A10A7F2" w:rsidR="009165B0" w:rsidRDefault="009165B0" w:rsidP="0025088F">
      <w:pPr>
        <w:pStyle w:val="Default"/>
        <w:rPr>
          <w:rFonts w:ascii="Calibri" w:hAnsi="Calibri" w:cs="Calibri"/>
        </w:rPr>
      </w:pPr>
    </w:p>
    <w:p w14:paraId="1C07E454" w14:textId="75CF3631" w:rsidR="009165B0" w:rsidRDefault="009165B0" w:rsidP="0025088F">
      <w:pPr>
        <w:pStyle w:val="Default"/>
        <w:rPr>
          <w:rFonts w:ascii="Calibri" w:hAnsi="Calibri" w:cs="Calibri"/>
        </w:rPr>
      </w:pPr>
    </w:p>
    <w:p w14:paraId="295EE12D" w14:textId="37F13A10" w:rsidR="009165B0" w:rsidRDefault="009165B0" w:rsidP="0025088F">
      <w:pPr>
        <w:pStyle w:val="Default"/>
        <w:rPr>
          <w:rFonts w:ascii="Calibri" w:hAnsi="Calibri" w:cs="Calibri"/>
        </w:rPr>
      </w:pPr>
    </w:p>
    <w:p w14:paraId="3C4D52ED" w14:textId="7D732323" w:rsidR="009165B0" w:rsidRDefault="009165B0" w:rsidP="0025088F">
      <w:pPr>
        <w:pStyle w:val="Default"/>
        <w:rPr>
          <w:rFonts w:ascii="Calibri" w:hAnsi="Calibri" w:cs="Calibri"/>
        </w:rPr>
      </w:pPr>
    </w:p>
    <w:p w14:paraId="4517FC23" w14:textId="44309F75" w:rsidR="009165B0" w:rsidRDefault="009165B0" w:rsidP="0025088F">
      <w:pPr>
        <w:pStyle w:val="Default"/>
        <w:rPr>
          <w:rFonts w:ascii="Calibri" w:hAnsi="Calibri" w:cs="Calibri"/>
        </w:rPr>
      </w:pPr>
    </w:p>
    <w:p w14:paraId="1862360E" w14:textId="0AC075CE" w:rsidR="009165B0" w:rsidRDefault="009165B0" w:rsidP="0025088F">
      <w:pPr>
        <w:pStyle w:val="Default"/>
        <w:rPr>
          <w:rFonts w:ascii="Calibri" w:hAnsi="Calibri" w:cs="Calibri"/>
        </w:rPr>
      </w:pPr>
    </w:p>
    <w:p w14:paraId="14741497" w14:textId="44469389" w:rsidR="009165B0" w:rsidRDefault="009165B0" w:rsidP="0025088F">
      <w:pPr>
        <w:pStyle w:val="Default"/>
        <w:rPr>
          <w:rFonts w:ascii="Calibri" w:hAnsi="Calibri" w:cs="Calibri"/>
        </w:rPr>
      </w:pPr>
    </w:p>
    <w:p w14:paraId="6296CED3" w14:textId="4E896F9C" w:rsidR="009165B0" w:rsidRDefault="009165B0" w:rsidP="0025088F">
      <w:pPr>
        <w:pStyle w:val="Default"/>
        <w:rPr>
          <w:rFonts w:ascii="Calibri" w:hAnsi="Calibri" w:cs="Calibri"/>
        </w:rPr>
      </w:pPr>
    </w:p>
    <w:p w14:paraId="098B9049" w14:textId="4A2B077A" w:rsidR="009165B0" w:rsidRDefault="009165B0" w:rsidP="0025088F">
      <w:pPr>
        <w:pStyle w:val="Default"/>
        <w:rPr>
          <w:rFonts w:ascii="Calibri" w:hAnsi="Calibri" w:cs="Calibri"/>
        </w:rPr>
      </w:pPr>
    </w:p>
    <w:p w14:paraId="6FCAADAE" w14:textId="4D75EEA9" w:rsidR="009165B0" w:rsidRDefault="009165B0" w:rsidP="0025088F">
      <w:pPr>
        <w:pStyle w:val="Default"/>
        <w:rPr>
          <w:rFonts w:ascii="Calibri" w:hAnsi="Calibri" w:cs="Calibri"/>
        </w:rPr>
      </w:pPr>
    </w:p>
    <w:p w14:paraId="4051AC60" w14:textId="184EB6B2" w:rsidR="009165B0" w:rsidRDefault="009165B0" w:rsidP="0025088F">
      <w:pPr>
        <w:pStyle w:val="Default"/>
        <w:rPr>
          <w:rFonts w:ascii="Calibri" w:hAnsi="Calibri" w:cs="Calibri"/>
        </w:rPr>
      </w:pPr>
    </w:p>
    <w:p w14:paraId="1EC379A5" w14:textId="4C1E8482" w:rsidR="009165B0" w:rsidRDefault="009165B0" w:rsidP="0025088F">
      <w:pPr>
        <w:pStyle w:val="Default"/>
        <w:rPr>
          <w:rFonts w:ascii="Calibri" w:hAnsi="Calibri" w:cs="Calibri"/>
        </w:rPr>
      </w:pPr>
    </w:p>
    <w:p w14:paraId="49CE59B3" w14:textId="0C540624" w:rsidR="009165B0" w:rsidRDefault="009165B0" w:rsidP="0025088F">
      <w:pPr>
        <w:pStyle w:val="Default"/>
        <w:rPr>
          <w:rFonts w:ascii="Calibri" w:hAnsi="Calibri" w:cs="Calibri"/>
        </w:rPr>
      </w:pPr>
    </w:p>
    <w:p w14:paraId="0E7C4BF4" w14:textId="517A7DF2" w:rsidR="009165B0" w:rsidRDefault="009165B0" w:rsidP="0025088F">
      <w:pPr>
        <w:pStyle w:val="Default"/>
        <w:rPr>
          <w:rFonts w:ascii="Calibri" w:hAnsi="Calibri" w:cs="Calibri"/>
        </w:rPr>
      </w:pPr>
    </w:p>
    <w:p w14:paraId="633E907E" w14:textId="77777777" w:rsidR="009165B0" w:rsidRDefault="009165B0" w:rsidP="0025088F">
      <w:pPr>
        <w:pStyle w:val="Default"/>
        <w:rPr>
          <w:rFonts w:ascii="Calibri" w:hAnsi="Calibri" w:cs="Calibri"/>
        </w:rPr>
      </w:pPr>
      <w:bookmarkStart w:id="0" w:name="_GoBack"/>
      <w:bookmarkEnd w:id="0"/>
    </w:p>
    <w:p w14:paraId="168ACC52" w14:textId="77777777" w:rsidR="00EE6D76" w:rsidRDefault="00EE6D76" w:rsidP="00EE6D76">
      <w:pPr>
        <w:pStyle w:val="Default"/>
        <w:spacing w:after="40"/>
        <w:rPr>
          <w:rFonts w:ascii="Calibri" w:hAnsi="Calibri" w:cs="Calibri"/>
          <w:sz w:val="23"/>
          <w:szCs w:val="23"/>
        </w:rPr>
      </w:pPr>
    </w:p>
    <w:tbl>
      <w:tblPr>
        <w:tblStyle w:val="TableGrid"/>
        <w:tblW w:w="0" w:type="auto"/>
        <w:tblLook w:val="04A0" w:firstRow="1" w:lastRow="0" w:firstColumn="1" w:lastColumn="0" w:noHBand="0" w:noVBand="1"/>
      </w:tblPr>
      <w:tblGrid>
        <w:gridCol w:w="9912"/>
      </w:tblGrid>
      <w:tr w:rsidR="00614D8D" w:rsidRPr="00614D8D" w14:paraId="72EC018B" w14:textId="77777777" w:rsidTr="00614D8D">
        <w:tc>
          <w:tcPr>
            <w:tcW w:w="10737" w:type="dxa"/>
          </w:tcPr>
          <w:p w14:paraId="47B7D826" w14:textId="77777777" w:rsidR="00614D8D" w:rsidRPr="00614D8D" w:rsidRDefault="00614D8D" w:rsidP="00526A2F">
            <w:pPr>
              <w:pStyle w:val="Default"/>
              <w:spacing w:after="40"/>
              <w:rPr>
                <w:rFonts w:ascii="Calibri" w:hAnsi="Calibri" w:cs="Calibri"/>
                <w:sz w:val="23"/>
                <w:szCs w:val="23"/>
              </w:rPr>
            </w:pPr>
            <w:r w:rsidRPr="00614D8D">
              <w:rPr>
                <w:rFonts w:ascii="Calibri" w:hAnsi="Calibri" w:cs="Calibri"/>
                <w:sz w:val="23"/>
                <w:szCs w:val="23"/>
              </w:rPr>
              <w:t>Start Date: W/B 15/1/18</w:t>
            </w:r>
          </w:p>
        </w:tc>
      </w:tr>
      <w:tr w:rsidR="00614D8D" w:rsidRPr="00614D8D" w14:paraId="313BA5A3" w14:textId="77777777" w:rsidTr="00614D8D">
        <w:tc>
          <w:tcPr>
            <w:tcW w:w="10737" w:type="dxa"/>
          </w:tcPr>
          <w:p w14:paraId="6304263C" w14:textId="77777777" w:rsidR="00614D8D" w:rsidRPr="00614D8D" w:rsidRDefault="00614D8D" w:rsidP="00526A2F">
            <w:pPr>
              <w:pStyle w:val="Default"/>
              <w:spacing w:after="40"/>
              <w:rPr>
                <w:rFonts w:ascii="Calibri" w:hAnsi="Calibri" w:cs="Calibri"/>
                <w:sz w:val="23"/>
                <w:szCs w:val="23"/>
              </w:rPr>
            </w:pPr>
          </w:p>
        </w:tc>
      </w:tr>
      <w:tr w:rsidR="00614D8D" w:rsidRPr="00614D8D" w14:paraId="4A8FF0DB" w14:textId="77777777" w:rsidTr="00614D8D">
        <w:tc>
          <w:tcPr>
            <w:tcW w:w="10737" w:type="dxa"/>
          </w:tcPr>
          <w:p w14:paraId="584E2FE3" w14:textId="77777777" w:rsidR="00614D8D" w:rsidRPr="00614D8D" w:rsidRDefault="00614D8D" w:rsidP="00526A2F">
            <w:pPr>
              <w:pStyle w:val="Default"/>
              <w:spacing w:after="40"/>
              <w:rPr>
                <w:rFonts w:ascii="Calibri" w:hAnsi="Calibri" w:cs="Calibri"/>
                <w:sz w:val="23"/>
                <w:szCs w:val="23"/>
              </w:rPr>
            </w:pPr>
            <w:r w:rsidRPr="00614D8D">
              <w:rPr>
                <w:rFonts w:ascii="Calibri" w:hAnsi="Calibri" w:cs="Calibri"/>
                <w:sz w:val="23"/>
                <w:szCs w:val="23"/>
              </w:rPr>
              <w:t>Check and mark dates</w:t>
            </w:r>
          </w:p>
        </w:tc>
      </w:tr>
      <w:tr w:rsidR="00614D8D" w:rsidRPr="00614D8D" w14:paraId="1F8B1DC6" w14:textId="77777777" w:rsidTr="00614D8D">
        <w:tc>
          <w:tcPr>
            <w:tcW w:w="10737" w:type="dxa"/>
          </w:tcPr>
          <w:p w14:paraId="0F17CFC9" w14:textId="77777777" w:rsidR="00614D8D" w:rsidRPr="00614D8D" w:rsidRDefault="00614D8D" w:rsidP="00526A2F">
            <w:pPr>
              <w:pStyle w:val="Default"/>
              <w:spacing w:after="40"/>
              <w:rPr>
                <w:rFonts w:ascii="Calibri" w:hAnsi="Calibri" w:cs="Calibri"/>
                <w:sz w:val="23"/>
                <w:szCs w:val="23"/>
              </w:rPr>
            </w:pPr>
          </w:p>
        </w:tc>
      </w:tr>
      <w:tr w:rsidR="00614D8D" w:rsidRPr="00614D8D" w14:paraId="62E9A529" w14:textId="77777777" w:rsidTr="00614D8D">
        <w:tc>
          <w:tcPr>
            <w:tcW w:w="10737" w:type="dxa"/>
          </w:tcPr>
          <w:p w14:paraId="370200E8" w14:textId="77777777" w:rsidR="00614D8D" w:rsidRPr="00614D8D" w:rsidRDefault="00614D8D" w:rsidP="00526A2F">
            <w:pPr>
              <w:pStyle w:val="Default"/>
              <w:spacing w:after="40"/>
              <w:rPr>
                <w:rFonts w:ascii="Calibri" w:hAnsi="Calibri" w:cs="Calibri"/>
                <w:sz w:val="23"/>
                <w:szCs w:val="23"/>
              </w:rPr>
            </w:pPr>
            <w:r w:rsidRPr="00614D8D">
              <w:rPr>
                <w:rFonts w:ascii="Calibri" w:hAnsi="Calibri" w:cs="Calibri"/>
                <w:sz w:val="23"/>
                <w:szCs w:val="23"/>
              </w:rPr>
              <w:t>First 2 movements</w:t>
            </w:r>
            <w:r w:rsidRPr="00614D8D">
              <w:rPr>
                <w:rFonts w:ascii="Calibri" w:hAnsi="Calibri" w:cs="Calibri"/>
                <w:sz w:val="23"/>
                <w:szCs w:val="23"/>
              </w:rPr>
              <w:tab/>
            </w:r>
            <w:r w:rsidRPr="00614D8D">
              <w:rPr>
                <w:rFonts w:ascii="Calibri" w:hAnsi="Calibri" w:cs="Calibri"/>
                <w:sz w:val="23"/>
                <w:szCs w:val="23"/>
              </w:rPr>
              <w:tab/>
              <w:t>Monday 29</w:t>
            </w:r>
            <w:r w:rsidRPr="00614D8D">
              <w:rPr>
                <w:rFonts w:ascii="Calibri" w:hAnsi="Calibri" w:cs="Calibri"/>
                <w:sz w:val="23"/>
                <w:szCs w:val="23"/>
                <w:vertAlign w:val="superscript"/>
              </w:rPr>
              <w:t>th</w:t>
            </w:r>
            <w:r w:rsidRPr="00614D8D">
              <w:rPr>
                <w:rFonts w:ascii="Calibri" w:hAnsi="Calibri" w:cs="Calibri"/>
                <w:sz w:val="23"/>
                <w:szCs w:val="23"/>
              </w:rPr>
              <w:t xml:space="preserve"> January 2018</w:t>
            </w:r>
          </w:p>
        </w:tc>
      </w:tr>
      <w:tr w:rsidR="00614D8D" w:rsidRPr="00614D8D" w14:paraId="0AFA77F1" w14:textId="77777777" w:rsidTr="00614D8D">
        <w:tc>
          <w:tcPr>
            <w:tcW w:w="10737" w:type="dxa"/>
          </w:tcPr>
          <w:p w14:paraId="387210C7" w14:textId="77777777" w:rsidR="00614D8D" w:rsidRPr="00614D8D" w:rsidRDefault="00614D8D" w:rsidP="00526A2F">
            <w:pPr>
              <w:pStyle w:val="Default"/>
              <w:spacing w:after="40"/>
              <w:rPr>
                <w:rFonts w:ascii="Calibri" w:hAnsi="Calibri" w:cs="Calibri"/>
                <w:sz w:val="23"/>
                <w:szCs w:val="23"/>
              </w:rPr>
            </w:pPr>
          </w:p>
        </w:tc>
      </w:tr>
      <w:tr w:rsidR="00614D8D" w:rsidRPr="00614D8D" w14:paraId="0A1BF3B2" w14:textId="77777777" w:rsidTr="00614D8D">
        <w:tc>
          <w:tcPr>
            <w:tcW w:w="10737" w:type="dxa"/>
          </w:tcPr>
          <w:p w14:paraId="45D7FD44" w14:textId="77777777" w:rsidR="00614D8D" w:rsidRPr="00614D8D" w:rsidRDefault="00614D8D" w:rsidP="00526A2F">
            <w:pPr>
              <w:pStyle w:val="Default"/>
              <w:spacing w:after="40"/>
              <w:rPr>
                <w:rFonts w:ascii="Calibri" w:hAnsi="Calibri" w:cs="Calibri"/>
                <w:sz w:val="23"/>
                <w:szCs w:val="23"/>
              </w:rPr>
            </w:pPr>
            <w:r w:rsidRPr="00614D8D">
              <w:rPr>
                <w:rFonts w:ascii="Calibri" w:hAnsi="Calibri" w:cs="Calibri"/>
                <w:sz w:val="23"/>
                <w:szCs w:val="23"/>
              </w:rPr>
              <w:t>Next 2 movements</w:t>
            </w:r>
            <w:r w:rsidRPr="00614D8D">
              <w:rPr>
                <w:rFonts w:ascii="Calibri" w:hAnsi="Calibri" w:cs="Calibri"/>
                <w:sz w:val="23"/>
                <w:szCs w:val="23"/>
              </w:rPr>
              <w:tab/>
            </w:r>
            <w:r w:rsidRPr="00614D8D">
              <w:rPr>
                <w:rFonts w:ascii="Calibri" w:hAnsi="Calibri" w:cs="Calibri"/>
                <w:sz w:val="23"/>
                <w:szCs w:val="23"/>
              </w:rPr>
              <w:tab/>
              <w:t>Monday 12</w:t>
            </w:r>
            <w:r w:rsidRPr="00614D8D">
              <w:rPr>
                <w:rFonts w:ascii="Calibri" w:hAnsi="Calibri" w:cs="Calibri"/>
                <w:sz w:val="23"/>
                <w:szCs w:val="23"/>
                <w:vertAlign w:val="superscript"/>
              </w:rPr>
              <w:t>th</w:t>
            </w:r>
            <w:r w:rsidRPr="00614D8D">
              <w:rPr>
                <w:rFonts w:ascii="Calibri" w:hAnsi="Calibri" w:cs="Calibri"/>
                <w:sz w:val="23"/>
                <w:szCs w:val="23"/>
              </w:rPr>
              <w:t xml:space="preserve"> February 2018</w:t>
            </w:r>
          </w:p>
        </w:tc>
      </w:tr>
      <w:tr w:rsidR="00614D8D" w:rsidRPr="00614D8D" w14:paraId="30D637CB" w14:textId="77777777" w:rsidTr="00614D8D">
        <w:tc>
          <w:tcPr>
            <w:tcW w:w="10737" w:type="dxa"/>
          </w:tcPr>
          <w:p w14:paraId="6D60ACE8" w14:textId="77777777" w:rsidR="00614D8D" w:rsidRPr="00614D8D" w:rsidRDefault="00614D8D" w:rsidP="00526A2F">
            <w:pPr>
              <w:pStyle w:val="Default"/>
              <w:spacing w:after="40"/>
              <w:rPr>
                <w:rFonts w:ascii="Calibri" w:hAnsi="Calibri" w:cs="Calibri"/>
                <w:sz w:val="23"/>
                <w:szCs w:val="23"/>
              </w:rPr>
            </w:pPr>
          </w:p>
        </w:tc>
      </w:tr>
      <w:tr w:rsidR="00614D8D" w:rsidRPr="00614D8D" w14:paraId="6C479EC9" w14:textId="77777777" w:rsidTr="00614D8D">
        <w:tc>
          <w:tcPr>
            <w:tcW w:w="10737" w:type="dxa"/>
          </w:tcPr>
          <w:p w14:paraId="252735CC" w14:textId="77777777" w:rsidR="00614D8D" w:rsidRPr="00614D8D" w:rsidRDefault="00614D8D" w:rsidP="00526A2F">
            <w:pPr>
              <w:pStyle w:val="Default"/>
              <w:spacing w:after="40"/>
              <w:rPr>
                <w:rFonts w:ascii="Calibri" w:hAnsi="Calibri" w:cs="Calibri"/>
                <w:sz w:val="23"/>
                <w:szCs w:val="23"/>
              </w:rPr>
            </w:pPr>
            <w:r w:rsidRPr="00614D8D">
              <w:rPr>
                <w:rFonts w:ascii="Calibri" w:hAnsi="Calibri" w:cs="Calibri"/>
                <w:sz w:val="23"/>
                <w:szCs w:val="23"/>
              </w:rPr>
              <w:t>Next 3 movements</w:t>
            </w:r>
            <w:r w:rsidRPr="00614D8D">
              <w:rPr>
                <w:rFonts w:ascii="Calibri" w:hAnsi="Calibri" w:cs="Calibri"/>
                <w:sz w:val="23"/>
                <w:szCs w:val="23"/>
              </w:rPr>
              <w:tab/>
            </w:r>
            <w:r w:rsidRPr="00614D8D">
              <w:rPr>
                <w:rFonts w:ascii="Calibri" w:hAnsi="Calibri" w:cs="Calibri"/>
                <w:sz w:val="23"/>
                <w:szCs w:val="23"/>
              </w:rPr>
              <w:tab/>
              <w:t>Monday 26</w:t>
            </w:r>
            <w:r w:rsidRPr="00614D8D">
              <w:rPr>
                <w:rFonts w:ascii="Calibri" w:hAnsi="Calibri" w:cs="Calibri"/>
                <w:sz w:val="23"/>
                <w:szCs w:val="23"/>
                <w:vertAlign w:val="superscript"/>
              </w:rPr>
              <w:t>th</w:t>
            </w:r>
            <w:r w:rsidRPr="00614D8D">
              <w:rPr>
                <w:rFonts w:ascii="Calibri" w:hAnsi="Calibri" w:cs="Calibri"/>
                <w:sz w:val="23"/>
                <w:szCs w:val="23"/>
              </w:rPr>
              <w:t xml:space="preserve"> February 2018</w:t>
            </w:r>
          </w:p>
        </w:tc>
      </w:tr>
      <w:tr w:rsidR="00614D8D" w:rsidRPr="00614D8D" w14:paraId="231B9169" w14:textId="77777777" w:rsidTr="00614D8D">
        <w:tc>
          <w:tcPr>
            <w:tcW w:w="10737" w:type="dxa"/>
          </w:tcPr>
          <w:p w14:paraId="12A37065" w14:textId="77777777" w:rsidR="00614D8D" w:rsidRPr="00614D8D" w:rsidRDefault="00614D8D" w:rsidP="00526A2F">
            <w:pPr>
              <w:pStyle w:val="Default"/>
              <w:spacing w:after="40"/>
              <w:rPr>
                <w:rFonts w:ascii="Calibri" w:hAnsi="Calibri" w:cs="Calibri"/>
                <w:sz w:val="23"/>
                <w:szCs w:val="23"/>
              </w:rPr>
            </w:pPr>
          </w:p>
        </w:tc>
      </w:tr>
      <w:tr w:rsidR="00614D8D" w14:paraId="46D5AF3C" w14:textId="77777777" w:rsidTr="00614D8D">
        <w:tc>
          <w:tcPr>
            <w:tcW w:w="10737" w:type="dxa"/>
          </w:tcPr>
          <w:p w14:paraId="73A61DE4" w14:textId="21E93607" w:rsidR="00614D8D" w:rsidRDefault="00614D8D" w:rsidP="00526A2F">
            <w:pPr>
              <w:pStyle w:val="Default"/>
              <w:spacing w:after="40"/>
            </w:pPr>
            <w:r w:rsidRPr="00614D8D">
              <w:rPr>
                <w:rFonts w:ascii="Calibri" w:hAnsi="Calibri" w:cs="Calibri"/>
                <w:sz w:val="23"/>
                <w:szCs w:val="23"/>
              </w:rPr>
              <w:t>Final Hand-in</w:t>
            </w:r>
            <w:r w:rsidRPr="00614D8D">
              <w:rPr>
                <w:rFonts w:ascii="Calibri" w:hAnsi="Calibri" w:cs="Calibri"/>
                <w:sz w:val="23"/>
                <w:szCs w:val="23"/>
              </w:rPr>
              <w:tab/>
            </w:r>
            <w:r w:rsidRPr="00614D8D">
              <w:rPr>
                <w:rFonts w:ascii="Calibri" w:hAnsi="Calibri" w:cs="Calibri"/>
                <w:sz w:val="23"/>
                <w:szCs w:val="23"/>
              </w:rPr>
              <w:tab/>
            </w:r>
            <w:r w:rsidRPr="00614D8D">
              <w:rPr>
                <w:rFonts w:ascii="Calibri" w:hAnsi="Calibri" w:cs="Calibri"/>
                <w:sz w:val="23"/>
                <w:szCs w:val="23"/>
              </w:rPr>
              <w:tab/>
              <w:t>Monday 1</w:t>
            </w:r>
            <w:r>
              <w:rPr>
                <w:rFonts w:ascii="Calibri" w:hAnsi="Calibri" w:cs="Calibri"/>
                <w:sz w:val="23"/>
                <w:szCs w:val="23"/>
              </w:rPr>
              <w:t>9</w:t>
            </w:r>
            <w:r w:rsidRPr="00614D8D">
              <w:rPr>
                <w:rFonts w:ascii="Calibri" w:hAnsi="Calibri" w:cs="Calibri"/>
                <w:sz w:val="23"/>
                <w:szCs w:val="23"/>
                <w:vertAlign w:val="superscript"/>
              </w:rPr>
              <w:t>th</w:t>
            </w:r>
            <w:r w:rsidRPr="00614D8D">
              <w:rPr>
                <w:rFonts w:ascii="Calibri" w:hAnsi="Calibri" w:cs="Calibri"/>
                <w:sz w:val="23"/>
                <w:szCs w:val="23"/>
              </w:rPr>
              <w:t xml:space="preserve"> March 2018</w:t>
            </w:r>
            <w:r w:rsidRPr="00614D8D">
              <w:rPr>
                <w:rFonts w:ascii="Calibri" w:hAnsi="Calibri" w:cs="Calibri"/>
                <w:sz w:val="23"/>
                <w:szCs w:val="23"/>
              </w:rPr>
              <w:tab/>
            </w:r>
            <w:r w:rsidRPr="00614D8D">
              <w:rPr>
                <w:rFonts w:ascii="Calibri" w:hAnsi="Calibri" w:cs="Calibri"/>
                <w:sz w:val="23"/>
                <w:szCs w:val="23"/>
              </w:rPr>
              <w:tab/>
            </w:r>
          </w:p>
        </w:tc>
      </w:tr>
    </w:tbl>
    <w:p w14:paraId="168ACC53" w14:textId="1DE3D039" w:rsidR="00B11DEF" w:rsidRDefault="00B11DEF" w:rsidP="00614D8D">
      <w:pPr>
        <w:pStyle w:val="Default"/>
        <w:spacing w:after="40"/>
      </w:pPr>
    </w:p>
    <w:sectPr w:rsidR="00B11DEF" w:rsidSect="00DA3A98">
      <w:pgSz w:w="11907" w:h="16839" w:code="9"/>
      <w:pgMar w:top="993" w:right="992" w:bottom="426" w:left="99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101B"/>
    <w:multiLevelType w:val="hybridMultilevel"/>
    <w:tmpl w:val="02F8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644A0"/>
    <w:multiLevelType w:val="hybridMultilevel"/>
    <w:tmpl w:val="C70C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A1F51"/>
    <w:multiLevelType w:val="hybridMultilevel"/>
    <w:tmpl w:val="24E2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E6A9B"/>
    <w:multiLevelType w:val="hybridMultilevel"/>
    <w:tmpl w:val="16FA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8F"/>
    <w:rsid w:val="00016079"/>
    <w:rsid w:val="00035E61"/>
    <w:rsid w:val="000E68AF"/>
    <w:rsid w:val="0025088F"/>
    <w:rsid w:val="004A7BA7"/>
    <w:rsid w:val="00586D81"/>
    <w:rsid w:val="00614D8D"/>
    <w:rsid w:val="0082613A"/>
    <w:rsid w:val="0089154F"/>
    <w:rsid w:val="009165B0"/>
    <w:rsid w:val="00B11DEF"/>
    <w:rsid w:val="00C33DB7"/>
    <w:rsid w:val="00DA3A98"/>
    <w:rsid w:val="00E92456"/>
    <w:rsid w:val="00EE6D76"/>
    <w:rsid w:val="00F9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CC28"/>
  <w15:chartTrackingRefBased/>
  <w15:docId w15:val="{A3E520EB-032F-4FBD-A9D4-6C79DC89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8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2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3A"/>
    <w:rPr>
      <w:rFonts w:ascii="Segoe UI" w:hAnsi="Segoe UI" w:cs="Segoe UI"/>
      <w:sz w:val="18"/>
      <w:szCs w:val="18"/>
    </w:rPr>
  </w:style>
  <w:style w:type="paragraph" w:styleId="ListParagraph">
    <w:name w:val="List Paragraph"/>
    <w:basedOn w:val="Normal"/>
    <w:uiPriority w:val="34"/>
    <w:qFormat/>
    <w:rsid w:val="00F96BF2"/>
    <w:pPr>
      <w:ind w:left="720"/>
      <w:contextualSpacing/>
    </w:pPr>
  </w:style>
  <w:style w:type="table" w:styleId="TableGrid">
    <w:name w:val="Table Grid"/>
    <w:basedOn w:val="TableNormal"/>
    <w:uiPriority w:val="39"/>
    <w:rsid w:val="0061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6</cp:revision>
  <cp:lastPrinted>2017-06-12T11:35:00Z</cp:lastPrinted>
  <dcterms:created xsi:type="dcterms:W3CDTF">2018-01-14T14:21:00Z</dcterms:created>
  <dcterms:modified xsi:type="dcterms:W3CDTF">2018-01-14T14:31:00Z</dcterms:modified>
</cp:coreProperties>
</file>