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AAE84" w14:textId="77777777" w:rsidR="00EE51B0" w:rsidRPr="00E83DC2" w:rsidRDefault="00E83DC2" w:rsidP="00257BD4">
      <w:pPr>
        <w:spacing w:line="240" w:lineRule="auto"/>
        <w:ind w:hanging="709"/>
        <w:rPr>
          <w:sz w:val="36"/>
          <w:szCs w:val="36"/>
        </w:rPr>
      </w:pPr>
      <w:r w:rsidRPr="00E83DC2">
        <w:rPr>
          <w:sz w:val="36"/>
          <w:szCs w:val="36"/>
        </w:rPr>
        <w:t>Using Formal Elements in your work</w:t>
      </w:r>
    </w:p>
    <w:p w14:paraId="038AC97A" w14:textId="77777777" w:rsidR="008C53CA" w:rsidRDefault="00E83DC2" w:rsidP="00257BD4">
      <w:pPr>
        <w:spacing w:after="0" w:line="240" w:lineRule="auto"/>
        <w:ind w:left="-709" w:right="-754"/>
      </w:pPr>
      <w:r>
        <w:t xml:space="preserve">In many of </w:t>
      </w:r>
      <w:r w:rsidR="008C53CA">
        <w:t xml:space="preserve">your </w:t>
      </w:r>
      <w:r>
        <w:t>the assignments, you are required to use formal elements</w:t>
      </w:r>
      <w:r w:rsidR="005F1BB2">
        <w:t>,</w:t>
      </w:r>
      <w:r>
        <w:t xml:space="preserve"> </w:t>
      </w:r>
      <w:r w:rsidR="005F1BB2">
        <w:t xml:space="preserve">which are the </w:t>
      </w:r>
      <w:r w:rsidR="008C53CA">
        <w:t>bedrock of good design and</w:t>
      </w:r>
      <w:bookmarkStart w:id="0" w:name="_GoBack"/>
      <w:bookmarkEnd w:id="0"/>
      <w:r w:rsidR="008C53CA">
        <w:t xml:space="preserve"> idea</w:t>
      </w:r>
      <w:r w:rsidR="005F1BB2">
        <w:t xml:space="preserve"> generation. You need to</w:t>
      </w:r>
      <w:r>
        <w:t xml:space="preserve"> </w:t>
      </w:r>
      <w:r w:rsidR="008C53CA">
        <w:t>identify these elements</w:t>
      </w:r>
      <w:r w:rsidR="005F1BB2">
        <w:t xml:space="preserve"> for assessment and comment on their use</w:t>
      </w:r>
      <w:r w:rsidR="008C53CA">
        <w:t xml:space="preserve"> and purpose</w:t>
      </w:r>
      <w:r w:rsidR="005F1BB2">
        <w:t xml:space="preserve">. </w:t>
      </w:r>
    </w:p>
    <w:p w14:paraId="5F27585B" w14:textId="68ED2E2B" w:rsidR="006D5799" w:rsidRDefault="005F1BB2" w:rsidP="008C53CA">
      <w:pPr>
        <w:spacing w:after="0" w:line="240" w:lineRule="auto"/>
        <w:ind w:left="-709" w:right="-754"/>
      </w:pPr>
      <w:r>
        <w:t>But, how do you do this?</w:t>
      </w:r>
      <w:r w:rsidR="00DA6373">
        <w:t xml:space="preserve">   </w:t>
      </w:r>
      <w:r w:rsidR="006D5799">
        <w:t>Hopefully, below will help you with this.</w:t>
      </w:r>
    </w:p>
    <w:p w14:paraId="262808FA" w14:textId="77777777" w:rsidR="008C53CA" w:rsidRPr="006E18E7" w:rsidRDefault="008C53CA" w:rsidP="008C53CA">
      <w:pPr>
        <w:spacing w:after="0" w:line="240" w:lineRule="auto"/>
        <w:ind w:left="-709" w:right="-754"/>
        <w:rPr>
          <w:sz w:val="16"/>
          <w:szCs w:val="16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135"/>
        <w:gridCol w:w="2835"/>
        <w:gridCol w:w="3260"/>
        <w:gridCol w:w="3260"/>
      </w:tblGrid>
      <w:tr w:rsidR="006D5799" w14:paraId="43D12E4A" w14:textId="77777777" w:rsidTr="003C78F0">
        <w:tc>
          <w:tcPr>
            <w:tcW w:w="1135" w:type="dxa"/>
          </w:tcPr>
          <w:p w14:paraId="763CB24A" w14:textId="7E88C46C" w:rsidR="00146A2C" w:rsidRDefault="00146A2C">
            <w:r>
              <w:t>Element</w:t>
            </w:r>
          </w:p>
          <w:p w14:paraId="5726ADFB" w14:textId="531C0D72" w:rsidR="006D5799" w:rsidRDefault="006D5799"/>
        </w:tc>
        <w:tc>
          <w:tcPr>
            <w:tcW w:w="2835" w:type="dxa"/>
          </w:tcPr>
          <w:p w14:paraId="01ED5A38" w14:textId="57BABBDF" w:rsidR="006D5799" w:rsidRDefault="00146A2C">
            <w:r>
              <w:t>Description</w:t>
            </w:r>
          </w:p>
        </w:tc>
        <w:tc>
          <w:tcPr>
            <w:tcW w:w="3260" w:type="dxa"/>
          </w:tcPr>
          <w:p w14:paraId="09AAB644" w14:textId="440DCBC8" w:rsidR="006D5799" w:rsidRDefault="00146A2C">
            <w:r>
              <w:t>Example of Use</w:t>
            </w:r>
          </w:p>
        </w:tc>
        <w:tc>
          <w:tcPr>
            <w:tcW w:w="3260" w:type="dxa"/>
          </w:tcPr>
          <w:p w14:paraId="751F10B7" w14:textId="78AD75C2" w:rsidR="006D5799" w:rsidRDefault="00146A2C">
            <w:r>
              <w:t>Annotation that could be used</w:t>
            </w:r>
          </w:p>
        </w:tc>
      </w:tr>
      <w:tr w:rsidR="006D5799" w14:paraId="6AFC1717" w14:textId="77777777" w:rsidTr="003C78F0">
        <w:tc>
          <w:tcPr>
            <w:tcW w:w="1135" w:type="dxa"/>
          </w:tcPr>
          <w:p w14:paraId="3322EBD8" w14:textId="5DBE7D3B" w:rsidR="00A55FE0" w:rsidRDefault="00A55FE0">
            <w:r>
              <w:t>Line</w:t>
            </w:r>
          </w:p>
          <w:p w14:paraId="4AE99424" w14:textId="5E970C25" w:rsidR="006D5799" w:rsidRDefault="006D5799"/>
        </w:tc>
        <w:tc>
          <w:tcPr>
            <w:tcW w:w="2835" w:type="dxa"/>
          </w:tcPr>
          <w:p w14:paraId="1002C407" w14:textId="77777777" w:rsidR="00510501" w:rsidRPr="008453E7" w:rsidRDefault="00510501">
            <w:pPr>
              <w:rPr>
                <w:rFonts w:cstheme="minorHAnsi"/>
              </w:rPr>
            </w:pPr>
            <w:r w:rsidRPr="008453E7">
              <w:rPr>
                <w:rFonts w:cstheme="minorHAnsi"/>
              </w:rPr>
              <w:t>Line is the path left by a moving point.</w:t>
            </w:r>
          </w:p>
          <w:p w14:paraId="511904BF" w14:textId="77777777" w:rsidR="00510501" w:rsidRPr="008453E7" w:rsidRDefault="00510501">
            <w:pPr>
              <w:rPr>
                <w:rFonts w:cstheme="minorHAnsi"/>
              </w:rPr>
            </w:pPr>
          </w:p>
          <w:p w14:paraId="11B607E5" w14:textId="77777777" w:rsidR="00510501" w:rsidRPr="008453E7" w:rsidRDefault="00510501">
            <w:pPr>
              <w:rPr>
                <w:rFonts w:cstheme="minorHAnsi"/>
              </w:rPr>
            </w:pPr>
          </w:p>
          <w:p w14:paraId="7DE4F8F3" w14:textId="073BE426" w:rsidR="006D5799" w:rsidRPr="008453E7" w:rsidRDefault="006D5799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4585EFC5" w14:textId="0E0AF873" w:rsidR="00510501" w:rsidRPr="00510501" w:rsidRDefault="00AD7092" w:rsidP="00AD7092">
            <w:r>
              <w:t>Line drawing or design</w:t>
            </w:r>
            <w:r w:rsidR="008C53CA">
              <w:t>,</w:t>
            </w:r>
            <w:r>
              <w:t xml:space="preserve"> with no shading, maybe even in a framework</w:t>
            </w:r>
            <w:r w:rsidR="00E26C6C">
              <w:t>,</w:t>
            </w:r>
            <w:r>
              <w:t xml:space="preserve"> so </w:t>
            </w:r>
            <w:r w:rsidR="008C53CA">
              <w:t xml:space="preserve">that </w:t>
            </w:r>
            <w:r>
              <w:t>the structure can be seen</w:t>
            </w:r>
            <w:r w:rsidR="00E26C6C">
              <w:t xml:space="preserve"> clearly.</w:t>
            </w:r>
          </w:p>
        </w:tc>
        <w:tc>
          <w:tcPr>
            <w:tcW w:w="3260" w:type="dxa"/>
          </w:tcPr>
          <w:p w14:paraId="2C321942" w14:textId="53457978" w:rsidR="00AD7092" w:rsidRDefault="00AD7092">
            <w:r>
              <w:t>‘The line drawing allows you to see the detail better’</w:t>
            </w:r>
          </w:p>
          <w:p w14:paraId="78DB9E9A" w14:textId="333C6D83" w:rsidR="0049789D" w:rsidRDefault="0049789D">
            <w:r>
              <w:t xml:space="preserve">‘The line drawing shows </w:t>
            </w:r>
            <w:r w:rsidR="008C53CA">
              <w:t xml:space="preserve">you </w:t>
            </w:r>
            <w:r>
              <w:t>how the design works’</w:t>
            </w:r>
          </w:p>
          <w:p w14:paraId="3B8B5301" w14:textId="0074F7E8" w:rsidR="006D5799" w:rsidRDefault="006D5799"/>
        </w:tc>
      </w:tr>
      <w:tr w:rsidR="006D5799" w14:paraId="24588F77" w14:textId="77777777" w:rsidTr="003C78F0">
        <w:tc>
          <w:tcPr>
            <w:tcW w:w="1135" w:type="dxa"/>
          </w:tcPr>
          <w:p w14:paraId="4E8CBAA7" w14:textId="18FFD6B7" w:rsidR="00A55FE0" w:rsidRDefault="00A55FE0">
            <w:r>
              <w:t>Tone</w:t>
            </w:r>
          </w:p>
          <w:p w14:paraId="640EC35E" w14:textId="6FD73060" w:rsidR="006D5799" w:rsidRDefault="006D5799"/>
        </w:tc>
        <w:tc>
          <w:tcPr>
            <w:tcW w:w="2835" w:type="dxa"/>
          </w:tcPr>
          <w:p w14:paraId="74EE2C1A" w14:textId="77777777" w:rsidR="006D5799" w:rsidRPr="008453E7" w:rsidRDefault="00FE789F">
            <w:pPr>
              <w:rPr>
                <w:rFonts w:cstheme="minorHAnsi"/>
              </w:rPr>
            </w:pPr>
            <w:r w:rsidRPr="008453E7">
              <w:rPr>
                <w:rFonts w:cstheme="minorHAnsi"/>
              </w:rPr>
              <w:t>This refers to the lightness or darkness of something. This could be a shade or how dark or light a colour appears.</w:t>
            </w:r>
          </w:p>
          <w:p w14:paraId="2569CA49" w14:textId="50C33585" w:rsidR="00B95FCD" w:rsidRPr="008453E7" w:rsidRDefault="00B95FCD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668223E4" w14:textId="71C75A74" w:rsidR="006D5799" w:rsidRDefault="00AD7092">
            <w:r>
              <w:t xml:space="preserve">A design is shaded </w:t>
            </w:r>
            <w:r w:rsidR="008C53CA">
              <w:t xml:space="preserve">in </w:t>
            </w:r>
            <w:r>
              <w:t>light to dark</w:t>
            </w:r>
            <w:r w:rsidR="00E26C6C">
              <w:t>,</w:t>
            </w:r>
            <w:r>
              <w:t xml:space="preserve"> either in pencil or colour</w:t>
            </w:r>
            <w:r w:rsidR="00E26C6C">
              <w:t xml:space="preserve">, to make it look more realistic and to help </w:t>
            </w:r>
            <w:r w:rsidR="008C53CA">
              <w:t xml:space="preserve">you </w:t>
            </w:r>
            <w:r w:rsidR="00E26C6C">
              <w:t>understand the design.</w:t>
            </w:r>
          </w:p>
        </w:tc>
        <w:tc>
          <w:tcPr>
            <w:tcW w:w="3260" w:type="dxa"/>
          </w:tcPr>
          <w:p w14:paraId="35940372" w14:textId="77777777" w:rsidR="00AD7092" w:rsidRDefault="00AD7092" w:rsidP="00AD7092">
            <w:r>
              <w:t>‘The tone makes the design more realistic’</w:t>
            </w:r>
          </w:p>
          <w:p w14:paraId="29A7C5B6" w14:textId="136AD21A" w:rsidR="00AD7092" w:rsidRDefault="00AD7092" w:rsidP="00AD7092">
            <w:r>
              <w:t xml:space="preserve"> ‘Tone adds depth to the design</w:t>
            </w:r>
            <w:r w:rsidR="002851CB">
              <w:t xml:space="preserve"> so it is easier to understand</w:t>
            </w:r>
            <w:r>
              <w:t>’</w:t>
            </w:r>
          </w:p>
          <w:p w14:paraId="1A05DF25" w14:textId="640338FC" w:rsidR="006D5799" w:rsidRPr="00AD7092" w:rsidRDefault="006D5799" w:rsidP="00AD7092">
            <w:pPr>
              <w:ind w:firstLine="720"/>
            </w:pPr>
          </w:p>
        </w:tc>
      </w:tr>
      <w:tr w:rsidR="006D5799" w14:paraId="12EFB46D" w14:textId="77777777" w:rsidTr="003C78F0">
        <w:tc>
          <w:tcPr>
            <w:tcW w:w="1135" w:type="dxa"/>
          </w:tcPr>
          <w:p w14:paraId="6CF7C8D4" w14:textId="78E06FEA" w:rsidR="00A55FE0" w:rsidRDefault="00A55FE0">
            <w:r>
              <w:t>Texture</w:t>
            </w:r>
          </w:p>
          <w:p w14:paraId="7484927B" w14:textId="71821969" w:rsidR="006D5799" w:rsidRDefault="006D5799"/>
        </w:tc>
        <w:tc>
          <w:tcPr>
            <w:tcW w:w="2835" w:type="dxa"/>
          </w:tcPr>
          <w:p w14:paraId="7DC6FD95" w14:textId="77777777" w:rsidR="006D5799" w:rsidRPr="008453E7" w:rsidRDefault="00FE789F">
            <w:pPr>
              <w:rPr>
                <w:rFonts w:cstheme="minorHAnsi"/>
              </w:rPr>
            </w:pPr>
            <w:r w:rsidRPr="008453E7">
              <w:rPr>
                <w:rFonts w:cstheme="minorHAnsi"/>
              </w:rPr>
              <w:t xml:space="preserve">This is to do with the </w:t>
            </w:r>
            <w:r w:rsidRPr="008453E7">
              <w:rPr>
                <w:rFonts w:cstheme="minorHAnsi"/>
                <w:bCs/>
              </w:rPr>
              <w:t>surface quality</w:t>
            </w:r>
            <w:r w:rsidRPr="008453E7">
              <w:rPr>
                <w:rFonts w:cstheme="minorHAnsi"/>
              </w:rPr>
              <w:t xml:space="preserve"> of something, the way something feels or looks like it feels.</w:t>
            </w:r>
          </w:p>
          <w:p w14:paraId="1CF4791D" w14:textId="5E260C0D" w:rsidR="00B95FCD" w:rsidRPr="008453E7" w:rsidRDefault="00B95FCD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69D70DE5" w14:textId="2AD0CC03" w:rsidR="006D5799" w:rsidRDefault="00E26C6C">
            <w:r>
              <w:t>A design sheet where the wall surface, such a concrete, has a texture, such in the National Theatre in London.</w:t>
            </w:r>
          </w:p>
        </w:tc>
        <w:tc>
          <w:tcPr>
            <w:tcW w:w="3260" w:type="dxa"/>
          </w:tcPr>
          <w:p w14:paraId="0D555A8B" w14:textId="77777777" w:rsidR="0049789D" w:rsidRDefault="0049789D">
            <w:r>
              <w:t>‘The texture adds interest to the design’</w:t>
            </w:r>
          </w:p>
          <w:p w14:paraId="7A3D0B84" w14:textId="0B31D349" w:rsidR="006D5799" w:rsidRDefault="0049789D" w:rsidP="002851CB">
            <w:r>
              <w:t>‘</w:t>
            </w:r>
            <w:r w:rsidR="00BD760C">
              <w:t xml:space="preserve">The texture </w:t>
            </w:r>
            <w:r w:rsidR="002851CB">
              <w:t>echoes the theme through</w:t>
            </w:r>
            <w:r w:rsidR="008C53CA">
              <w:t>out</w:t>
            </w:r>
            <w:r w:rsidR="002851CB">
              <w:t xml:space="preserve"> the design’</w:t>
            </w:r>
          </w:p>
        </w:tc>
      </w:tr>
      <w:tr w:rsidR="006D5799" w14:paraId="538C35CB" w14:textId="77777777" w:rsidTr="003C78F0">
        <w:tc>
          <w:tcPr>
            <w:tcW w:w="1135" w:type="dxa"/>
          </w:tcPr>
          <w:p w14:paraId="7EB004CA" w14:textId="41B4C20D" w:rsidR="00A55FE0" w:rsidRDefault="00A55FE0">
            <w:r>
              <w:t>Pattern</w:t>
            </w:r>
          </w:p>
          <w:p w14:paraId="10E97B9D" w14:textId="55324A6F" w:rsidR="006D5799" w:rsidRDefault="006D5799"/>
        </w:tc>
        <w:tc>
          <w:tcPr>
            <w:tcW w:w="2835" w:type="dxa"/>
          </w:tcPr>
          <w:p w14:paraId="2BFF3D51" w14:textId="77777777" w:rsidR="008A1E50" w:rsidRPr="008453E7" w:rsidRDefault="008A1E50">
            <w:pPr>
              <w:rPr>
                <w:rFonts w:cstheme="minorHAnsi"/>
              </w:rPr>
            </w:pPr>
            <w:r w:rsidRPr="008453E7">
              <w:rPr>
                <w:rFonts w:cstheme="minorHAnsi"/>
              </w:rPr>
              <w:t>A design that is created by repeating lines, shapes, tones or colours.</w:t>
            </w:r>
          </w:p>
          <w:p w14:paraId="24712FAD" w14:textId="77777777" w:rsidR="008A1E50" w:rsidRPr="008453E7" w:rsidRDefault="008A1E50">
            <w:pPr>
              <w:rPr>
                <w:rFonts w:cstheme="minorHAnsi"/>
              </w:rPr>
            </w:pPr>
          </w:p>
          <w:p w14:paraId="3DB73FDE" w14:textId="77777777" w:rsidR="00B95FCD" w:rsidRPr="008453E7" w:rsidRDefault="00B95FCD">
            <w:pPr>
              <w:rPr>
                <w:rFonts w:cstheme="minorHAnsi"/>
              </w:rPr>
            </w:pPr>
          </w:p>
          <w:p w14:paraId="6837EA7C" w14:textId="3A1A0B61" w:rsidR="00DA6373" w:rsidRPr="008453E7" w:rsidRDefault="00DA6373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442B7695" w14:textId="6F906C5D" w:rsidR="006D5799" w:rsidRDefault="00E26C6C" w:rsidP="007C1789">
            <w:r>
              <w:t xml:space="preserve">A pattern of circles and lines </w:t>
            </w:r>
            <w:r w:rsidR="007C1789">
              <w:t xml:space="preserve">is </w:t>
            </w:r>
            <w:r>
              <w:t>added to the surface of the litter bin</w:t>
            </w:r>
            <w:r w:rsidR="007C1789">
              <w:t xml:space="preserve"> </w:t>
            </w:r>
            <w:r w:rsidR="006830D2">
              <w:t>to create</w:t>
            </w:r>
            <w:r w:rsidR="007C1789">
              <w:t xml:space="preserve"> interest or </w:t>
            </w:r>
            <w:r>
              <w:t>direct</w:t>
            </w:r>
            <w:r w:rsidR="007C1789">
              <w:t>s the</w:t>
            </w:r>
            <w:r>
              <w:t xml:space="preserve"> attention.</w:t>
            </w:r>
          </w:p>
        </w:tc>
        <w:tc>
          <w:tcPr>
            <w:tcW w:w="3260" w:type="dxa"/>
          </w:tcPr>
          <w:p w14:paraId="649D9C69" w14:textId="7F517ACC" w:rsidR="0088107B" w:rsidRDefault="0088107B">
            <w:r>
              <w:t>‘By mixing shapes we can make the pattern on the surface more interesting’</w:t>
            </w:r>
          </w:p>
          <w:p w14:paraId="5270FC4F" w14:textId="7D047EAF" w:rsidR="006D5799" w:rsidRDefault="0088107B">
            <w:r>
              <w:t>‘</w:t>
            </w:r>
            <w:r w:rsidR="002851CB">
              <w:t>The pattern supports the theme through the product range’</w:t>
            </w:r>
          </w:p>
        </w:tc>
      </w:tr>
      <w:tr w:rsidR="006D5799" w14:paraId="6E7DD32E" w14:textId="77777777" w:rsidTr="003C78F0">
        <w:tc>
          <w:tcPr>
            <w:tcW w:w="1135" w:type="dxa"/>
          </w:tcPr>
          <w:p w14:paraId="764A3CED" w14:textId="0D865CA9" w:rsidR="00A55FE0" w:rsidRDefault="00A55FE0">
            <w:r>
              <w:t>Shape</w:t>
            </w:r>
          </w:p>
          <w:p w14:paraId="44F89772" w14:textId="4E85528D" w:rsidR="006D5799" w:rsidRDefault="006D5799"/>
        </w:tc>
        <w:tc>
          <w:tcPr>
            <w:tcW w:w="2835" w:type="dxa"/>
          </w:tcPr>
          <w:p w14:paraId="3E5870C0" w14:textId="77777777" w:rsidR="002C2385" w:rsidRPr="008453E7" w:rsidRDefault="002C2385" w:rsidP="002C2385">
            <w:pPr>
              <w:rPr>
                <w:rFonts w:cstheme="minorHAnsi"/>
              </w:rPr>
            </w:pPr>
            <w:r w:rsidRPr="008453E7">
              <w:rPr>
                <w:rFonts w:cstheme="minorHAnsi"/>
              </w:rPr>
              <w:t>A shape is an area enclosed by a line. It could be just an outline or it could be shaded in.</w:t>
            </w:r>
          </w:p>
          <w:p w14:paraId="1737DD75" w14:textId="77777777" w:rsidR="00B95FCD" w:rsidRPr="008453E7" w:rsidRDefault="00B95FCD" w:rsidP="002C2385">
            <w:pPr>
              <w:rPr>
                <w:rFonts w:cstheme="minorHAnsi"/>
              </w:rPr>
            </w:pPr>
          </w:p>
          <w:p w14:paraId="0FD6BD12" w14:textId="5537A160" w:rsidR="00DA6373" w:rsidRPr="008453E7" w:rsidRDefault="00DA6373" w:rsidP="002C2385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3C20080C" w14:textId="6F64E560" w:rsidR="006D5799" w:rsidRDefault="00E26C6C">
            <w:r>
              <w:t xml:space="preserve">The </w:t>
            </w:r>
            <w:r w:rsidR="00AC1831">
              <w:t xml:space="preserve">shapes drawn </w:t>
            </w:r>
            <w:r w:rsidR="006830D2">
              <w:t xml:space="preserve">on a design sheet </w:t>
            </w:r>
            <w:r>
              <w:t xml:space="preserve">show the possibility for the </w:t>
            </w:r>
            <w:r w:rsidR="00AC1831">
              <w:t xml:space="preserve">hand-held unit and the variety that can be achieved. </w:t>
            </w:r>
          </w:p>
        </w:tc>
        <w:tc>
          <w:tcPr>
            <w:tcW w:w="3260" w:type="dxa"/>
          </w:tcPr>
          <w:p w14:paraId="7EE5D559" w14:textId="77777777" w:rsidR="005E15F4" w:rsidRDefault="005E15F4">
            <w:r>
              <w:t>‘A range of shapes show the possibilities for the design’</w:t>
            </w:r>
          </w:p>
          <w:p w14:paraId="33E18A27" w14:textId="62B154F5" w:rsidR="006D5799" w:rsidRDefault="005E15F4">
            <w:r>
              <w:t>‘The shape has a clear outline which explains the design’</w:t>
            </w:r>
          </w:p>
        </w:tc>
      </w:tr>
      <w:tr w:rsidR="006D5799" w14:paraId="00176CEE" w14:textId="77777777" w:rsidTr="003C78F0">
        <w:tc>
          <w:tcPr>
            <w:tcW w:w="1135" w:type="dxa"/>
          </w:tcPr>
          <w:p w14:paraId="3DEB879F" w14:textId="0FBEB515" w:rsidR="00A55FE0" w:rsidRDefault="00A55FE0">
            <w:r>
              <w:t xml:space="preserve">Colour </w:t>
            </w:r>
          </w:p>
          <w:p w14:paraId="6C1B83D2" w14:textId="22A0433E" w:rsidR="006D5799" w:rsidRDefault="006D5799"/>
        </w:tc>
        <w:tc>
          <w:tcPr>
            <w:tcW w:w="2835" w:type="dxa"/>
          </w:tcPr>
          <w:p w14:paraId="187023E7" w14:textId="77777777" w:rsidR="006D5799" w:rsidRPr="006E18E7" w:rsidRDefault="00B3553E" w:rsidP="00B3553E">
            <w:pPr>
              <w:rPr>
                <w:rFonts w:cstheme="minorHAnsi"/>
              </w:rPr>
            </w:pPr>
            <w:r w:rsidRPr="006E18E7">
              <w:rPr>
                <w:rFonts w:cstheme="minorHAnsi"/>
              </w:rPr>
              <w:t xml:space="preserve">Red, yellow and blue are </w:t>
            </w:r>
            <w:r w:rsidRPr="006E18E7">
              <w:rPr>
                <w:rFonts w:cstheme="minorHAnsi"/>
                <w:bCs/>
              </w:rPr>
              <w:t>primary colours.</w:t>
            </w:r>
            <w:r w:rsidRPr="006E18E7">
              <w:rPr>
                <w:rFonts w:cstheme="minorHAnsi"/>
                <w:b/>
                <w:bCs/>
              </w:rPr>
              <w:t xml:space="preserve"> </w:t>
            </w:r>
            <w:r w:rsidRPr="006E18E7">
              <w:rPr>
                <w:rFonts w:cstheme="minorHAnsi"/>
              </w:rPr>
              <w:t>In theory, all other colours can be mixed from these three colours.</w:t>
            </w:r>
          </w:p>
          <w:p w14:paraId="769CEFB8" w14:textId="6584797E" w:rsidR="00DA6373" w:rsidRPr="006E18E7" w:rsidRDefault="00DA6373" w:rsidP="00B3553E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7DA55D5A" w14:textId="3895E4B8" w:rsidR="006D5799" w:rsidRDefault="00AC1831" w:rsidP="00AF3980">
            <w:r>
              <w:t xml:space="preserve">A design </w:t>
            </w:r>
            <w:r w:rsidR="00AD7092">
              <w:t>coloured in</w:t>
            </w:r>
            <w:r>
              <w:t>,</w:t>
            </w:r>
            <w:r w:rsidR="00AD7092">
              <w:t xml:space="preserve"> using colours selected from the colour wheel</w:t>
            </w:r>
            <w:r w:rsidR="00AF3980">
              <w:t>,</w:t>
            </w:r>
            <w:r w:rsidR="00AD7092">
              <w:t xml:space="preserve"> </w:t>
            </w:r>
            <w:r>
              <w:t xml:space="preserve">which </w:t>
            </w:r>
            <w:r w:rsidR="00AD7092">
              <w:t xml:space="preserve">evoke certain emotions and </w:t>
            </w:r>
            <w:r>
              <w:t>create</w:t>
            </w:r>
            <w:r w:rsidR="00AF3980">
              <w:t xml:space="preserve">s a </w:t>
            </w:r>
            <w:r>
              <w:t>focal points.</w:t>
            </w:r>
          </w:p>
        </w:tc>
        <w:tc>
          <w:tcPr>
            <w:tcW w:w="3260" w:type="dxa"/>
          </w:tcPr>
          <w:p w14:paraId="29B80F4F" w14:textId="77777777" w:rsidR="005B2437" w:rsidRDefault="005B2437">
            <w:r>
              <w:t>‘The warm colours enhance the concept behind the design and the target group’</w:t>
            </w:r>
          </w:p>
          <w:p w14:paraId="4BFB3B1C" w14:textId="7155AF18" w:rsidR="006D5799" w:rsidRDefault="004D726B" w:rsidP="004D726B">
            <w:r>
              <w:t>‘</w:t>
            </w:r>
            <w:r w:rsidR="005B2437">
              <w:t xml:space="preserve">Using the </w:t>
            </w:r>
            <w:r>
              <w:t>complementary</w:t>
            </w:r>
            <w:r w:rsidR="005B2437">
              <w:t xml:space="preserve"> </w:t>
            </w:r>
            <w:r>
              <w:t>colour</w:t>
            </w:r>
            <w:r w:rsidR="005B2437">
              <w:t xml:space="preserve"> creates the good focal point</w:t>
            </w:r>
            <w:r>
              <w:t>’</w:t>
            </w:r>
          </w:p>
        </w:tc>
      </w:tr>
      <w:tr w:rsidR="006D5799" w14:paraId="4B6F3079" w14:textId="77777777" w:rsidTr="003C78F0">
        <w:trPr>
          <w:trHeight w:val="1329"/>
        </w:trPr>
        <w:tc>
          <w:tcPr>
            <w:tcW w:w="1135" w:type="dxa"/>
          </w:tcPr>
          <w:p w14:paraId="50077028" w14:textId="48668AD8" w:rsidR="00A55FE0" w:rsidRDefault="00A55FE0">
            <w:r>
              <w:t>Form</w:t>
            </w:r>
          </w:p>
          <w:p w14:paraId="1DBA8C14" w14:textId="2235A3B3" w:rsidR="006D5799" w:rsidRDefault="006D5799"/>
        </w:tc>
        <w:tc>
          <w:tcPr>
            <w:tcW w:w="2835" w:type="dxa"/>
          </w:tcPr>
          <w:p w14:paraId="37E4276A" w14:textId="77777777" w:rsidR="00187541" w:rsidRPr="006E18E7" w:rsidRDefault="00FE789F">
            <w:pPr>
              <w:rPr>
                <w:rFonts w:cstheme="minorHAnsi"/>
              </w:rPr>
            </w:pPr>
            <w:r w:rsidRPr="006E18E7">
              <w:rPr>
                <w:rFonts w:cstheme="minorHAnsi"/>
              </w:rPr>
              <w:t xml:space="preserve">Form is a </w:t>
            </w:r>
            <w:r w:rsidRPr="006E18E7">
              <w:rPr>
                <w:rFonts w:cstheme="minorHAnsi"/>
                <w:bCs/>
              </w:rPr>
              <w:t>three dimensional shape</w:t>
            </w:r>
            <w:r w:rsidRPr="006E18E7">
              <w:rPr>
                <w:rFonts w:cstheme="minorHAnsi"/>
              </w:rPr>
              <w:t>, such as a cube, sphere or cone.</w:t>
            </w:r>
          </w:p>
          <w:p w14:paraId="189C95CA" w14:textId="46C8DAAF" w:rsidR="006D5799" w:rsidRPr="006E18E7" w:rsidRDefault="006D5799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4A2B222D" w14:textId="1D0D6D01" w:rsidR="006D5799" w:rsidRDefault="00AD7092" w:rsidP="00AF3980">
            <w:r>
              <w:t>The design is drawn in 3D using one of the six fundamental shapes</w:t>
            </w:r>
            <w:r w:rsidR="00AC1831">
              <w:t>,</w:t>
            </w:r>
            <w:r>
              <w:t xml:space="preserve"> </w:t>
            </w:r>
            <w:r w:rsidR="006E38E0">
              <w:t>assem</w:t>
            </w:r>
            <w:r>
              <w:t xml:space="preserve">bled to </w:t>
            </w:r>
            <w:r w:rsidR="006E38E0">
              <w:t>create</w:t>
            </w:r>
            <w:r>
              <w:t xml:space="preserve"> </w:t>
            </w:r>
            <w:r w:rsidR="00AF3980">
              <w:t xml:space="preserve">a range of </w:t>
            </w:r>
            <w:r>
              <w:t>solution</w:t>
            </w:r>
            <w:r w:rsidR="00AF3980">
              <w:t>s</w:t>
            </w:r>
            <w:r w:rsidR="006E38E0">
              <w:t>.</w:t>
            </w:r>
          </w:p>
        </w:tc>
        <w:tc>
          <w:tcPr>
            <w:tcW w:w="3260" w:type="dxa"/>
          </w:tcPr>
          <w:p w14:paraId="44034103" w14:textId="385C3938" w:rsidR="006D5799" w:rsidRDefault="00963216" w:rsidP="00963216">
            <w:r>
              <w:t>‘The form is a cube to create the overall</w:t>
            </w:r>
            <w:r w:rsidR="00AF3980">
              <w:t xml:space="preserve"> form of the </w:t>
            </w:r>
            <w:r>
              <w:t xml:space="preserve">bus shelter’ </w:t>
            </w:r>
          </w:p>
          <w:p w14:paraId="73CAF03C" w14:textId="6DC50FF1" w:rsidR="004C4BA5" w:rsidRDefault="00CF1FAD" w:rsidP="00963216">
            <w:r>
              <w:t>‘</w:t>
            </w:r>
            <w:r w:rsidR="004C4BA5">
              <w:t xml:space="preserve">The form of the hand-held </w:t>
            </w:r>
            <w:r w:rsidR="00AF3980">
              <w:t xml:space="preserve">unit </w:t>
            </w:r>
            <w:r w:rsidR="004C4BA5">
              <w:t>mixes the sphere with the cube’</w:t>
            </w:r>
          </w:p>
        </w:tc>
      </w:tr>
      <w:tr w:rsidR="006D5799" w14:paraId="72402AEB" w14:textId="77777777" w:rsidTr="003C78F0">
        <w:tc>
          <w:tcPr>
            <w:tcW w:w="1135" w:type="dxa"/>
          </w:tcPr>
          <w:p w14:paraId="7F598C0B" w14:textId="295E74CA" w:rsidR="00FE789F" w:rsidRDefault="00FE789F">
            <w:r>
              <w:t xml:space="preserve">Space </w:t>
            </w:r>
          </w:p>
          <w:p w14:paraId="03A36368" w14:textId="7CD75CD9" w:rsidR="006D5799" w:rsidRDefault="006D5799"/>
        </w:tc>
        <w:tc>
          <w:tcPr>
            <w:tcW w:w="2835" w:type="dxa"/>
          </w:tcPr>
          <w:p w14:paraId="41FD71AC" w14:textId="77777777" w:rsidR="00DA6373" w:rsidRDefault="00DA6373" w:rsidP="00DA6373">
            <w:r>
              <w:t>The distance around and between things.</w:t>
            </w:r>
          </w:p>
          <w:p w14:paraId="7004128B" w14:textId="77777777" w:rsidR="00DA6373" w:rsidRDefault="00DA6373" w:rsidP="00DA6373"/>
          <w:p w14:paraId="5F0C8346" w14:textId="77777777" w:rsidR="00DA6373" w:rsidRDefault="00DA6373" w:rsidP="00DA6373"/>
          <w:p w14:paraId="2E295144" w14:textId="3865B99A" w:rsidR="006D5799" w:rsidRDefault="006D5799" w:rsidP="00DA6373"/>
        </w:tc>
        <w:tc>
          <w:tcPr>
            <w:tcW w:w="3260" w:type="dxa"/>
          </w:tcPr>
          <w:p w14:paraId="021F784C" w14:textId="207BD7DD" w:rsidR="006D5799" w:rsidRDefault="006E38E0" w:rsidP="003545A9">
            <w:r>
              <w:t>A design has a number of parts</w:t>
            </w:r>
            <w:r w:rsidR="003545A9">
              <w:t>,</w:t>
            </w:r>
            <w:r>
              <w:t xml:space="preserve"> some connected</w:t>
            </w:r>
            <w:r w:rsidR="003545A9">
              <w:t>,</w:t>
            </w:r>
            <w:r>
              <w:t xml:space="preserve"> and </w:t>
            </w:r>
            <w:r w:rsidR="00AC1831">
              <w:t xml:space="preserve">with </w:t>
            </w:r>
            <w:r w:rsidR="003545A9">
              <w:t xml:space="preserve">others </w:t>
            </w:r>
            <w:r w:rsidR="00AC1831">
              <w:t>in the correct place.</w:t>
            </w:r>
          </w:p>
        </w:tc>
        <w:tc>
          <w:tcPr>
            <w:tcW w:w="3260" w:type="dxa"/>
          </w:tcPr>
          <w:p w14:paraId="7F2B2147" w14:textId="77777777" w:rsidR="006D5799" w:rsidRDefault="00963216">
            <w:r>
              <w:t>‘I have created space between the objects to give balance’</w:t>
            </w:r>
          </w:p>
          <w:p w14:paraId="0C569FE1" w14:textId="70EC5980" w:rsidR="004D726B" w:rsidRDefault="004D726B">
            <w:r>
              <w:t>‘There is equal space between the objects based on measurements I have made’</w:t>
            </w:r>
          </w:p>
        </w:tc>
      </w:tr>
      <w:tr w:rsidR="006D5799" w14:paraId="57A37F87" w14:textId="77777777" w:rsidTr="0058362E">
        <w:trPr>
          <w:trHeight w:val="1441"/>
        </w:trPr>
        <w:tc>
          <w:tcPr>
            <w:tcW w:w="1135" w:type="dxa"/>
          </w:tcPr>
          <w:p w14:paraId="72488848" w14:textId="32FEB21F" w:rsidR="00FE789F" w:rsidRDefault="00FE789F">
            <w:r>
              <w:t>Symmetry</w:t>
            </w:r>
          </w:p>
          <w:p w14:paraId="22BB6257" w14:textId="27B3275A" w:rsidR="006D5799" w:rsidRDefault="006D5799"/>
        </w:tc>
        <w:tc>
          <w:tcPr>
            <w:tcW w:w="2835" w:type="dxa"/>
          </w:tcPr>
          <w:p w14:paraId="71979C02" w14:textId="77777777" w:rsidR="00061D09" w:rsidRDefault="00061D09" w:rsidP="00061D09">
            <w:r w:rsidRPr="00061D09">
              <w:t>W</w:t>
            </w:r>
            <w:r>
              <w:t>hen two sides or halves are nearly the same.</w:t>
            </w:r>
          </w:p>
          <w:p w14:paraId="69B67D50" w14:textId="77777777" w:rsidR="00061D09" w:rsidRDefault="00061D09" w:rsidP="00061D09"/>
          <w:p w14:paraId="18F25782" w14:textId="77777777" w:rsidR="00061D09" w:rsidRDefault="00061D09" w:rsidP="00061D09"/>
          <w:p w14:paraId="09B85A3B" w14:textId="1A308093" w:rsidR="006D5799" w:rsidRDefault="006D5799" w:rsidP="00061D09"/>
        </w:tc>
        <w:tc>
          <w:tcPr>
            <w:tcW w:w="3260" w:type="dxa"/>
          </w:tcPr>
          <w:p w14:paraId="006A4CE0" w14:textId="46831E35" w:rsidR="006D5799" w:rsidRDefault="009525F2" w:rsidP="009525F2">
            <w:r>
              <w:t>A</w:t>
            </w:r>
            <w:r w:rsidR="00E26C6C">
              <w:t xml:space="preserve"> front of the building where there is symmetry between the windows and door</w:t>
            </w:r>
            <w:r>
              <w:t xml:space="preserve"> that</w:t>
            </w:r>
            <w:r w:rsidR="00AC1831">
              <w:t xml:space="preserve"> creates a design which is pleasing to </w:t>
            </w:r>
            <w:r>
              <w:t>the eye</w:t>
            </w:r>
            <w:r w:rsidR="00AC1831">
              <w:t>.</w:t>
            </w:r>
          </w:p>
        </w:tc>
        <w:tc>
          <w:tcPr>
            <w:tcW w:w="3260" w:type="dxa"/>
          </w:tcPr>
          <w:p w14:paraId="4A36D615" w14:textId="50FD88E8" w:rsidR="003C78F0" w:rsidRDefault="003C78F0">
            <w:r>
              <w:t>‘The front of the building has symmetry to create a formal impact</w:t>
            </w:r>
            <w:r w:rsidR="009525F2">
              <w:t xml:space="preserve"> like, the British Museum</w:t>
            </w:r>
            <w:r>
              <w:t>’</w:t>
            </w:r>
          </w:p>
          <w:p w14:paraId="0913CCC6" w14:textId="38D8F6B4" w:rsidR="006D5799" w:rsidRDefault="003C78F0" w:rsidP="009525F2">
            <w:r>
              <w:t>‘</w:t>
            </w:r>
            <w:r w:rsidR="009525F2">
              <w:t>The s</w:t>
            </w:r>
            <w:r>
              <w:t>ymmetry help</w:t>
            </w:r>
            <w:r w:rsidR="009525F2">
              <w:t>s</w:t>
            </w:r>
            <w:r>
              <w:t xml:space="preserve"> the design look </w:t>
            </w:r>
            <w:r w:rsidR="009525F2">
              <w:t>balanced’</w:t>
            </w:r>
          </w:p>
        </w:tc>
      </w:tr>
    </w:tbl>
    <w:p w14:paraId="052A59BD" w14:textId="34BFB407" w:rsidR="006D5799" w:rsidRPr="006E18E7" w:rsidRDefault="006D5799" w:rsidP="006E18E7">
      <w:pPr>
        <w:rPr>
          <w:sz w:val="16"/>
          <w:szCs w:val="16"/>
        </w:rPr>
      </w:pPr>
    </w:p>
    <w:sectPr w:rsidR="006D5799" w:rsidRPr="006E18E7" w:rsidSect="00CA315C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C2"/>
    <w:rsid w:val="00061D09"/>
    <w:rsid w:val="00146A2C"/>
    <w:rsid w:val="00187541"/>
    <w:rsid w:val="00203619"/>
    <w:rsid w:val="002235EB"/>
    <w:rsid w:val="00257BD4"/>
    <w:rsid w:val="002851CB"/>
    <w:rsid w:val="002C2385"/>
    <w:rsid w:val="003545A9"/>
    <w:rsid w:val="003C78F0"/>
    <w:rsid w:val="0049789D"/>
    <w:rsid w:val="004C4BA5"/>
    <w:rsid w:val="004D726B"/>
    <w:rsid w:val="00510501"/>
    <w:rsid w:val="0057437F"/>
    <w:rsid w:val="0058362E"/>
    <w:rsid w:val="005B2437"/>
    <w:rsid w:val="005E15F4"/>
    <w:rsid w:val="005F1BB2"/>
    <w:rsid w:val="00654004"/>
    <w:rsid w:val="006830D2"/>
    <w:rsid w:val="006D5799"/>
    <w:rsid w:val="006E18E7"/>
    <w:rsid w:val="006E38E0"/>
    <w:rsid w:val="007C1789"/>
    <w:rsid w:val="008453E7"/>
    <w:rsid w:val="0088107B"/>
    <w:rsid w:val="008A1E50"/>
    <w:rsid w:val="008C53CA"/>
    <w:rsid w:val="009525F2"/>
    <w:rsid w:val="00963216"/>
    <w:rsid w:val="00981269"/>
    <w:rsid w:val="00A55FE0"/>
    <w:rsid w:val="00AC1831"/>
    <w:rsid w:val="00AD7092"/>
    <w:rsid w:val="00AF3980"/>
    <w:rsid w:val="00B3553E"/>
    <w:rsid w:val="00B95FCD"/>
    <w:rsid w:val="00BD760C"/>
    <w:rsid w:val="00CA315C"/>
    <w:rsid w:val="00CF1FAD"/>
    <w:rsid w:val="00DA6373"/>
    <w:rsid w:val="00E26C6C"/>
    <w:rsid w:val="00E83DC2"/>
    <w:rsid w:val="00EE51B0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0A4D"/>
  <w15:chartTrackingRefBased/>
  <w15:docId w15:val="{2A9D4980-8D05-4E79-B04B-1124EBCA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97B9-522E-4FD0-8E59-F32224B7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627C77BD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Jones Peter</cp:lastModifiedBy>
  <cp:revision>3</cp:revision>
  <dcterms:created xsi:type="dcterms:W3CDTF">2015-04-27T11:24:00Z</dcterms:created>
  <dcterms:modified xsi:type="dcterms:W3CDTF">2015-04-27T11:24:00Z</dcterms:modified>
</cp:coreProperties>
</file>